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4449" w:rsidRDefault="00554449">
      <w:pPr>
        <w:jc w:val="center"/>
        <w:rPr>
          <w:sz w:val="44"/>
          <w:szCs w:val="44"/>
        </w:rPr>
      </w:pPr>
    </w:p>
    <w:p w:rsidR="00554449" w:rsidRDefault="00554449">
      <w:pPr>
        <w:jc w:val="center"/>
        <w:rPr>
          <w:sz w:val="44"/>
          <w:szCs w:val="44"/>
        </w:rPr>
      </w:pPr>
    </w:p>
    <w:p w:rsidR="00554449" w:rsidRDefault="00554449">
      <w:pPr>
        <w:jc w:val="center"/>
        <w:rPr>
          <w:sz w:val="44"/>
          <w:szCs w:val="44"/>
        </w:rPr>
      </w:pPr>
    </w:p>
    <w:p w:rsidR="00554449" w:rsidRDefault="00554449">
      <w:pPr>
        <w:jc w:val="center"/>
        <w:rPr>
          <w:sz w:val="44"/>
          <w:szCs w:val="44"/>
        </w:rPr>
      </w:pPr>
    </w:p>
    <w:p w:rsidR="00554449" w:rsidRDefault="00554449">
      <w:pPr>
        <w:jc w:val="center"/>
        <w:rPr>
          <w:sz w:val="32"/>
          <w:szCs w:val="32"/>
        </w:rPr>
      </w:pPr>
    </w:p>
    <w:p w:rsidR="00554449" w:rsidRDefault="003876FB">
      <w:pPr>
        <w:jc w:val="center"/>
        <w:rPr>
          <w:rFonts w:ascii="仿宋" w:eastAsia="仿宋" w:hAnsi="仿宋"/>
          <w:sz w:val="32"/>
          <w:szCs w:val="32"/>
        </w:rPr>
      </w:pPr>
      <w:r>
        <w:rPr>
          <w:rFonts w:ascii="仿宋" w:eastAsia="仿宋" w:hAnsi="仿宋" w:hint="eastAsia"/>
          <w:sz w:val="32"/>
          <w:szCs w:val="32"/>
        </w:rPr>
        <w:t>朝龙卫发﹝</w:t>
      </w:r>
      <w:r>
        <w:rPr>
          <w:rFonts w:ascii="仿宋" w:eastAsia="仿宋" w:hAnsi="仿宋"/>
          <w:sz w:val="32"/>
          <w:szCs w:val="32"/>
        </w:rPr>
        <w:t>2019</w:t>
      </w:r>
      <w:r>
        <w:rPr>
          <w:rFonts w:ascii="仿宋" w:eastAsia="仿宋" w:hAnsi="仿宋" w:hint="eastAsia"/>
          <w:sz w:val="32"/>
          <w:szCs w:val="32"/>
        </w:rPr>
        <w:t>﹞号</w:t>
      </w:r>
    </w:p>
    <w:p w:rsidR="00554449" w:rsidRDefault="00554449">
      <w:pPr>
        <w:jc w:val="center"/>
        <w:rPr>
          <w:sz w:val="44"/>
          <w:szCs w:val="44"/>
        </w:rPr>
      </w:pPr>
    </w:p>
    <w:p w:rsidR="00554449" w:rsidRDefault="003876FB">
      <w:pPr>
        <w:jc w:val="center"/>
        <w:rPr>
          <w:b/>
          <w:sz w:val="44"/>
          <w:szCs w:val="44"/>
        </w:rPr>
      </w:pPr>
      <w:r>
        <w:rPr>
          <w:rFonts w:hint="eastAsia"/>
          <w:b/>
          <w:sz w:val="44"/>
          <w:szCs w:val="44"/>
        </w:rPr>
        <w:t>关于印发龙城区增补叶酸预防神经管缺陷项目实施方案的通知</w:t>
      </w:r>
    </w:p>
    <w:p w:rsidR="00554449" w:rsidRDefault="00554449">
      <w:pPr>
        <w:jc w:val="left"/>
        <w:rPr>
          <w:sz w:val="32"/>
          <w:szCs w:val="32"/>
        </w:rPr>
      </w:pPr>
    </w:p>
    <w:p w:rsidR="00554449" w:rsidRDefault="003876FB">
      <w:pPr>
        <w:jc w:val="left"/>
        <w:rPr>
          <w:rFonts w:ascii="仿宋" w:eastAsia="仿宋" w:hAnsi="仿宋"/>
          <w:sz w:val="32"/>
          <w:szCs w:val="32"/>
        </w:rPr>
      </w:pPr>
      <w:r>
        <w:rPr>
          <w:rFonts w:ascii="仿宋" w:eastAsia="仿宋" w:hAnsi="仿宋" w:hint="eastAsia"/>
          <w:sz w:val="32"/>
          <w:szCs w:val="32"/>
        </w:rPr>
        <w:t>区妇幼保健计划生育服务中心，各镇街妇幼保健计划生育服务站，各有关医疗保健机构：</w:t>
      </w:r>
    </w:p>
    <w:p w:rsidR="00554449" w:rsidRDefault="003876FB">
      <w:pPr>
        <w:tabs>
          <w:tab w:val="left" w:pos="690"/>
        </w:tabs>
        <w:jc w:val="left"/>
        <w:rPr>
          <w:rFonts w:ascii="仿宋" w:eastAsia="仿宋" w:hAnsi="仿宋"/>
          <w:sz w:val="32"/>
          <w:szCs w:val="32"/>
        </w:rPr>
      </w:pPr>
      <w:r>
        <w:rPr>
          <w:rFonts w:ascii="仿宋" w:eastAsia="仿宋" w:hAnsi="仿宋"/>
          <w:sz w:val="32"/>
          <w:szCs w:val="32"/>
        </w:rPr>
        <w:tab/>
      </w:r>
      <w:r>
        <w:rPr>
          <w:rFonts w:ascii="仿宋" w:eastAsia="仿宋" w:hAnsi="仿宋" w:hint="eastAsia"/>
          <w:sz w:val="32"/>
          <w:szCs w:val="32"/>
        </w:rPr>
        <w:t>现将《龙城区增补叶酸预防神经管缺陷项目的实施方案》印发给你们，请遵照执行。</w:t>
      </w:r>
    </w:p>
    <w:p w:rsidR="00554449" w:rsidRDefault="00554449">
      <w:pPr>
        <w:tabs>
          <w:tab w:val="left" w:pos="690"/>
        </w:tabs>
        <w:jc w:val="left"/>
        <w:rPr>
          <w:rFonts w:ascii="仿宋" w:eastAsia="仿宋" w:hAnsi="仿宋"/>
          <w:sz w:val="32"/>
          <w:szCs w:val="32"/>
        </w:rPr>
      </w:pPr>
    </w:p>
    <w:p w:rsidR="00554449" w:rsidRDefault="00554449">
      <w:pPr>
        <w:tabs>
          <w:tab w:val="left" w:pos="690"/>
        </w:tabs>
        <w:jc w:val="left"/>
        <w:rPr>
          <w:rFonts w:ascii="仿宋" w:eastAsia="仿宋" w:hAnsi="仿宋"/>
          <w:sz w:val="32"/>
          <w:szCs w:val="32"/>
        </w:rPr>
      </w:pPr>
    </w:p>
    <w:p w:rsidR="00554449" w:rsidRDefault="003876FB">
      <w:pPr>
        <w:tabs>
          <w:tab w:val="left" w:pos="690"/>
        </w:tabs>
        <w:ind w:firstLineChars="1200" w:firstLine="3840"/>
        <w:jc w:val="left"/>
        <w:rPr>
          <w:rFonts w:ascii="仿宋" w:eastAsia="仿宋" w:hAnsi="仿宋"/>
          <w:sz w:val="32"/>
          <w:szCs w:val="32"/>
        </w:rPr>
      </w:pPr>
      <w:r>
        <w:rPr>
          <w:rFonts w:ascii="仿宋" w:eastAsia="仿宋" w:hAnsi="仿宋" w:hint="eastAsia"/>
          <w:sz w:val="32"/>
          <w:szCs w:val="32"/>
        </w:rPr>
        <w:t>龙城区卫生健康局</w:t>
      </w:r>
    </w:p>
    <w:p w:rsidR="00554449" w:rsidRDefault="003876FB">
      <w:pPr>
        <w:tabs>
          <w:tab w:val="left" w:pos="690"/>
        </w:tabs>
        <w:ind w:firstLineChars="1250" w:firstLine="4000"/>
        <w:jc w:val="left"/>
        <w:rPr>
          <w:rFonts w:ascii="仿宋" w:eastAsia="仿宋" w:hAnsi="仿宋"/>
          <w:sz w:val="32"/>
          <w:szCs w:val="32"/>
        </w:rPr>
      </w:pPr>
      <w:r>
        <w:rPr>
          <w:rFonts w:ascii="仿宋" w:eastAsia="仿宋" w:hAnsi="仿宋"/>
          <w:sz w:val="32"/>
          <w:szCs w:val="32"/>
        </w:rPr>
        <w:t>2019</w:t>
      </w:r>
      <w:r>
        <w:rPr>
          <w:rFonts w:ascii="仿宋" w:eastAsia="仿宋" w:hAnsi="仿宋" w:hint="eastAsia"/>
          <w:sz w:val="32"/>
          <w:szCs w:val="32"/>
        </w:rPr>
        <w:t>年</w:t>
      </w:r>
      <w:r>
        <w:rPr>
          <w:rFonts w:ascii="仿宋" w:eastAsia="仿宋" w:hAnsi="仿宋"/>
          <w:sz w:val="32"/>
          <w:szCs w:val="32"/>
        </w:rPr>
        <w:t>6</w:t>
      </w:r>
      <w:r>
        <w:rPr>
          <w:rFonts w:ascii="仿宋" w:eastAsia="仿宋" w:hAnsi="仿宋" w:hint="eastAsia"/>
          <w:sz w:val="32"/>
          <w:szCs w:val="32"/>
        </w:rPr>
        <w:t>月</w:t>
      </w:r>
      <w:r>
        <w:rPr>
          <w:rFonts w:ascii="仿宋" w:eastAsia="仿宋" w:hAnsi="仿宋"/>
          <w:sz w:val="32"/>
          <w:szCs w:val="32"/>
        </w:rPr>
        <w:t>18</w:t>
      </w:r>
      <w:r>
        <w:rPr>
          <w:rFonts w:ascii="仿宋" w:eastAsia="仿宋" w:hAnsi="仿宋" w:hint="eastAsia"/>
          <w:sz w:val="32"/>
          <w:szCs w:val="32"/>
        </w:rPr>
        <w:t>日</w:t>
      </w:r>
    </w:p>
    <w:p w:rsidR="00554449" w:rsidRDefault="00554449">
      <w:pPr>
        <w:ind w:firstLine="660"/>
        <w:jc w:val="left"/>
        <w:rPr>
          <w:rFonts w:ascii="仿宋" w:eastAsia="仿宋" w:hAnsi="仿宋"/>
          <w:sz w:val="32"/>
          <w:szCs w:val="32"/>
        </w:rPr>
      </w:pPr>
    </w:p>
    <w:p w:rsidR="00554449" w:rsidRDefault="00554449">
      <w:pPr>
        <w:ind w:firstLine="660"/>
        <w:jc w:val="left"/>
        <w:rPr>
          <w:sz w:val="32"/>
          <w:szCs w:val="32"/>
        </w:rPr>
      </w:pPr>
    </w:p>
    <w:p w:rsidR="00554449" w:rsidRDefault="00554449">
      <w:pPr>
        <w:ind w:firstLine="660"/>
        <w:jc w:val="left"/>
        <w:rPr>
          <w:sz w:val="32"/>
          <w:szCs w:val="32"/>
        </w:rPr>
      </w:pPr>
    </w:p>
    <w:p w:rsidR="00554449" w:rsidRDefault="00554449">
      <w:pPr>
        <w:ind w:firstLine="660"/>
        <w:jc w:val="left"/>
        <w:rPr>
          <w:sz w:val="32"/>
          <w:szCs w:val="32"/>
        </w:rPr>
      </w:pPr>
    </w:p>
    <w:p w:rsidR="00554449" w:rsidRDefault="00554449">
      <w:pPr>
        <w:ind w:firstLine="660"/>
        <w:jc w:val="left"/>
        <w:rPr>
          <w:sz w:val="32"/>
          <w:szCs w:val="32"/>
        </w:rPr>
      </w:pPr>
    </w:p>
    <w:p w:rsidR="00554449" w:rsidRDefault="003876FB">
      <w:pPr>
        <w:jc w:val="center"/>
        <w:rPr>
          <w:sz w:val="44"/>
          <w:szCs w:val="44"/>
        </w:rPr>
      </w:pPr>
      <w:r>
        <w:rPr>
          <w:rFonts w:hint="eastAsia"/>
          <w:sz w:val="44"/>
          <w:szCs w:val="44"/>
        </w:rPr>
        <w:t>龙城区增补叶酸预防神经管缺陷项目</w:t>
      </w:r>
    </w:p>
    <w:p w:rsidR="00554449" w:rsidRDefault="003876FB">
      <w:pPr>
        <w:jc w:val="center"/>
        <w:rPr>
          <w:sz w:val="44"/>
          <w:szCs w:val="44"/>
        </w:rPr>
      </w:pPr>
      <w:r>
        <w:rPr>
          <w:rFonts w:hint="eastAsia"/>
          <w:sz w:val="44"/>
          <w:szCs w:val="44"/>
        </w:rPr>
        <w:t>实施方案</w:t>
      </w:r>
    </w:p>
    <w:p w:rsidR="00554449" w:rsidRDefault="00554449">
      <w:pPr>
        <w:jc w:val="left"/>
        <w:rPr>
          <w:sz w:val="32"/>
          <w:szCs w:val="32"/>
        </w:rPr>
      </w:pPr>
    </w:p>
    <w:p w:rsidR="00554449" w:rsidRDefault="003876FB">
      <w:pPr>
        <w:ind w:firstLine="660"/>
        <w:jc w:val="left"/>
        <w:rPr>
          <w:rFonts w:ascii="仿宋" w:eastAsia="仿宋" w:hAnsi="仿宋"/>
          <w:sz w:val="32"/>
          <w:szCs w:val="32"/>
        </w:rPr>
      </w:pPr>
      <w:r>
        <w:rPr>
          <w:rFonts w:ascii="仿宋" w:eastAsia="仿宋" w:hAnsi="仿宋" w:hint="eastAsia"/>
          <w:sz w:val="32"/>
          <w:szCs w:val="32"/>
        </w:rPr>
        <w:t>为加大出生缺陷干预工作，降低农村地区神经管缺陷发生率，提高出生人口素质，根据《朝阳市增补叶酸预防神经管缺陷项目实施方案》，结合我区实际，制定本实施方案，请认真落实。</w:t>
      </w:r>
    </w:p>
    <w:p w:rsidR="00554449" w:rsidRDefault="003876FB">
      <w:pPr>
        <w:pStyle w:val="a6"/>
        <w:numPr>
          <w:ilvl w:val="0"/>
          <w:numId w:val="1"/>
        </w:numPr>
        <w:ind w:firstLineChars="0"/>
        <w:jc w:val="left"/>
        <w:rPr>
          <w:rFonts w:ascii="黑体" w:eastAsia="黑体" w:hAnsi="黑体"/>
          <w:sz w:val="32"/>
          <w:szCs w:val="32"/>
        </w:rPr>
      </w:pPr>
      <w:r>
        <w:rPr>
          <w:rFonts w:ascii="黑体" w:eastAsia="黑体" w:hAnsi="黑体" w:hint="eastAsia"/>
          <w:sz w:val="32"/>
          <w:szCs w:val="32"/>
        </w:rPr>
        <w:t>项目目标</w:t>
      </w:r>
    </w:p>
    <w:p w:rsidR="00554449" w:rsidRDefault="003876FB">
      <w:pPr>
        <w:ind w:firstLineChars="200" w:firstLine="640"/>
        <w:jc w:val="left"/>
        <w:rPr>
          <w:rFonts w:ascii="仿宋" w:eastAsia="仿宋" w:hAnsi="仿宋"/>
          <w:sz w:val="32"/>
          <w:szCs w:val="32"/>
        </w:rPr>
      </w:pPr>
      <w:r>
        <w:rPr>
          <w:rFonts w:ascii="仿宋" w:eastAsia="仿宋" w:hAnsi="仿宋" w:hint="eastAsia"/>
          <w:sz w:val="32"/>
          <w:szCs w:val="32"/>
        </w:rPr>
        <w:t>全区目标人群叶酸服用率达到</w:t>
      </w:r>
      <w:r>
        <w:rPr>
          <w:rFonts w:ascii="仿宋" w:eastAsia="仿宋" w:hAnsi="仿宋"/>
          <w:sz w:val="32"/>
          <w:szCs w:val="32"/>
        </w:rPr>
        <w:t>90%</w:t>
      </w:r>
      <w:r>
        <w:rPr>
          <w:rFonts w:ascii="仿宋" w:eastAsia="仿宋" w:hAnsi="仿宋" w:hint="eastAsia"/>
          <w:sz w:val="32"/>
          <w:szCs w:val="32"/>
        </w:rPr>
        <w:t>以上；目标人群增补叶酸知识知晓率达到</w:t>
      </w:r>
      <w:r>
        <w:rPr>
          <w:rFonts w:ascii="仿宋" w:eastAsia="仿宋" w:hAnsi="仿宋"/>
          <w:sz w:val="32"/>
          <w:szCs w:val="32"/>
        </w:rPr>
        <w:t>95%</w:t>
      </w:r>
      <w:r>
        <w:rPr>
          <w:rFonts w:ascii="仿宋" w:eastAsia="仿宋" w:hAnsi="仿宋" w:hint="eastAsia"/>
          <w:sz w:val="32"/>
          <w:szCs w:val="32"/>
        </w:rPr>
        <w:t>以上；目标人群叶酸服用依从率达到</w:t>
      </w:r>
      <w:r>
        <w:rPr>
          <w:rFonts w:ascii="仿宋" w:eastAsia="仿宋" w:hAnsi="仿宋"/>
          <w:sz w:val="32"/>
          <w:szCs w:val="32"/>
        </w:rPr>
        <w:t>80%</w:t>
      </w:r>
      <w:r>
        <w:rPr>
          <w:rFonts w:ascii="仿宋" w:eastAsia="仿宋" w:hAnsi="仿宋" w:hint="eastAsia"/>
          <w:sz w:val="32"/>
          <w:szCs w:val="32"/>
        </w:rPr>
        <w:t>以上。</w:t>
      </w:r>
    </w:p>
    <w:p w:rsidR="00554449" w:rsidRDefault="003876FB">
      <w:pPr>
        <w:pStyle w:val="a6"/>
        <w:numPr>
          <w:ilvl w:val="0"/>
          <w:numId w:val="1"/>
        </w:numPr>
        <w:ind w:firstLineChars="0"/>
        <w:jc w:val="left"/>
        <w:rPr>
          <w:rFonts w:ascii="黑体" w:eastAsia="黑体" w:hAnsi="黑体"/>
          <w:sz w:val="32"/>
          <w:szCs w:val="32"/>
        </w:rPr>
      </w:pPr>
      <w:r>
        <w:rPr>
          <w:rFonts w:ascii="黑体" w:eastAsia="黑体" w:hAnsi="黑体" w:hint="eastAsia"/>
          <w:sz w:val="32"/>
          <w:szCs w:val="32"/>
        </w:rPr>
        <w:t>项目范围</w:t>
      </w:r>
    </w:p>
    <w:p w:rsidR="00554449" w:rsidRDefault="003876FB">
      <w:pPr>
        <w:ind w:firstLine="660"/>
        <w:jc w:val="left"/>
        <w:rPr>
          <w:rFonts w:ascii="仿宋" w:eastAsia="仿宋" w:hAnsi="仿宋"/>
          <w:sz w:val="32"/>
          <w:szCs w:val="32"/>
        </w:rPr>
      </w:pPr>
      <w:r>
        <w:rPr>
          <w:rFonts w:ascii="仿宋" w:eastAsia="仿宋" w:hAnsi="仿宋" w:hint="eastAsia"/>
          <w:sz w:val="32"/>
          <w:szCs w:val="32"/>
        </w:rPr>
        <w:t>全区所有含农村人口的镇（街）中准备怀孕和孕早期</w:t>
      </w:r>
      <w:r>
        <w:rPr>
          <w:rFonts w:ascii="仿宋" w:eastAsia="仿宋" w:hAnsi="仿宋"/>
          <w:sz w:val="32"/>
          <w:szCs w:val="32"/>
        </w:rPr>
        <w:t>3</w:t>
      </w:r>
      <w:r>
        <w:rPr>
          <w:rFonts w:ascii="仿宋" w:eastAsia="仿宋" w:hAnsi="仿宋" w:hint="eastAsia"/>
          <w:sz w:val="32"/>
          <w:szCs w:val="32"/>
        </w:rPr>
        <w:t>个月内的农村妇女，包括流动人口。</w:t>
      </w:r>
    </w:p>
    <w:p w:rsidR="00554449" w:rsidRDefault="003876FB">
      <w:pPr>
        <w:pStyle w:val="a6"/>
        <w:numPr>
          <w:ilvl w:val="0"/>
          <w:numId w:val="1"/>
        </w:numPr>
        <w:ind w:firstLineChars="0"/>
        <w:jc w:val="left"/>
        <w:rPr>
          <w:rFonts w:ascii="黑体" w:eastAsia="黑体" w:hAnsi="黑体"/>
          <w:sz w:val="32"/>
          <w:szCs w:val="32"/>
        </w:rPr>
      </w:pPr>
      <w:r>
        <w:rPr>
          <w:rFonts w:ascii="黑体" w:eastAsia="黑体" w:hAnsi="黑体" w:hint="eastAsia"/>
          <w:sz w:val="32"/>
          <w:szCs w:val="32"/>
        </w:rPr>
        <w:t>项目内容</w:t>
      </w:r>
    </w:p>
    <w:p w:rsidR="00554449" w:rsidRDefault="003876FB">
      <w:pPr>
        <w:ind w:firstLineChars="200" w:firstLine="640"/>
        <w:jc w:val="left"/>
        <w:rPr>
          <w:rFonts w:ascii="仿宋" w:eastAsia="仿宋" w:hAnsi="仿宋"/>
          <w:sz w:val="32"/>
          <w:szCs w:val="32"/>
        </w:rPr>
      </w:pPr>
      <w:r>
        <w:rPr>
          <w:rFonts w:ascii="仿宋" w:eastAsia="仿宋" w:hAnsi="仿宋" w:hint="eastAsia"/>
          <w:sz w:val="32"/>
          <w:szCs w:val="32"/>
        </w:rPr>
        <w:t>为准备怀孕和孕早期</w:t>
      </w:r>
      <w:r>
        <w:rPr>
          <w:rFonts w:ascii="仿宋" w:eastAsia="仿宋" w:hAnsi="仿宋"/>
          <w:sz w:val="32"/>
          <w:szCs w:val="32"/>
        </w:rPr>
        <w:t>3</w:t>
      </w:r>
      <w:r>
        <w:rPr>
          <w:rFonts w:ascii="仿宋" w:eastAsia="仿宋" w:hAnsi="仿宋" w:hint="eastAsia"/>
          <w:sz w:val="32"/>
          <w:szCs w:val="32"/>
        </w:rPr>
        <w:t>个月内的全市农村妇女免费增服叶酸预防神经管缺陷。</w:t>
      </w:r>
    </w:p>
    <w:p w:rsidR="00554449" w:rsidRDefault="003876FB">
      <w:pPr>
        <w:ind w:firstLineChars="200" w:firstLine="640"/>
        <w:jc w:val="left"/>
        <w:rPr>
          <w:rFonts w:ascii="仿宋" w:eastAsia="仿宋" w:hAnsi="仿宋"/>
          <w:sz w:val="32"/>
          <w:szCs w:val="32"/>
        </w:rPr>
      </w:pPr>
      <w:r>
        <w:rPr>
          <w:rFonts w:ascii="仿宋" w:eastAsia="仿宋" w:hAnsi="仿宋" w:hint="eastAsia"/>
          <w:sz w:val="32"/>
          <w:szCs w:val="32"/>
        </w:rPr>
        <w:t>（一）组织开展多种形式的以预防神经管缺陷为主的健康教育和培训工作，提高目标人群相关知识知晓率和医务人员服务能力。</w:t>
      </w:r>
    </w:p>
    <w:p w:rsidR="00554449" w:rsidRDefault="003876FB">
      <w:pPr>
        <w:ind w:firstLineChars="200" w:firstLine="640"/>
        <w:jc w:val="left"/>
        <w:rPr>
          <w:rFonts w:ascii="仿宋" w:eastAsia="仿宋" w:hAnsi="仿宋"/>
          <w:sz w:val="32"/>
          <w:szCs w:val="32"/>
        </w:rPr>
      </w:pPr>
      <w:r>
        <w:rPr>
          <w:rFonts w:ascii="仿宋" w:eastAsia="仿宋" w:hAnsi="仿宋" w:hint="eastAsia"/>
          <w:sz w:val="32"/>
          <w:szCs w:val="32"/>
        </w:rPr>
        <w:t>（二）认真做好目标人群的组织、叶酸发放和随访工作，</w:t>
      </w:r>
      <w:r>
        <w:rPr>
          <w:rFonts w:ascii="仿宋" w:eastAsia="仿宋" w:hAnsi="仿宋" w:hint="eastAsia"/>
          <w:sz w:val="32"/>
          <w:szCs w:val="32"/>
        </w:rPr>
        <w:lastRenderedPageBreak/>
        <w:t>将干预措施落到实处，真正做到惠及民生，提高干预效果，保证项目达到预期目标。</w:t>
      </w:r>
    </w:p>
    <w:p w:rsidR="00554449" w:rsidRDefault="003876FB">
      <w:pPr>
        <w:ind w:firstLineChars="200" w:firstLine="640"/>
        <w:jc w:val="left"/>
        <w:rPr>
          <w:rFonts w:ascii="黑体" w:eastAsia="黑体" w:hAnsi="黑体"/>
          <w:sz w:val="32"/>
          <w:szCs w:val="32"/>
        </w:rPr>
      </w:pPr>
      <w:r>
        <w:rPr>
          <w:rFonts w:ascii="黑体" w:eastAsia="黑体" w:hAnsi="黑体" w:hint="eastAsia"/>
          <w:sz w:val="32"/>
          <w:szCs w:val="32"/>
        </w:rPr>
        <w:t>四、组织实施</w:t>
      </w:r>
    </w:p>
    <w:p w:rsidR="00554449" w:rsidRDefault="003876FB">
      <w:pPr>
        <w:ind w:firstLineChars="200" w:firstLine="640"/>
        <w:jc w:val="left"/>
        <w:rPr>
          <w:rFonts w:ascii="仿宋" w:eastAsia="仿宋" w:hAnsi="仿宋"/>
          <w:sz w:val="32"/>
          <w:szCs w:val="32"/>
        </w:rPr>
      </w:pPr>
      <w:r>
        <w:rPr>
          <w:rFonts w:ascii="仿宋" w:eastAsia="仿宋" w:hAnsi="仿宋" w:hint="eastAsia"/>
          <w:sz w:val="32"/>
          <w:szCs w:val="32"/>
        </w:rPr>
        <w:t>（一）组织领导</w:t>
      </w:r>
    </w:p>
    <w:p w:rsidR="00554449" w:rsidRDefault="003876FB">
      <w:pPr>
        <w:ind w:firstLineChars="200" w:firstLine="640"/>
        <w:jc w:val="left"/>
        <w:rPr>
          <w:rFonts w:ascii="仿宋" w:eastAsia="仿宋" w:hAnsi="仿宋"/>
          <w:sz w:val="32"/>
          <w:szCs w:val="32"/>
        </w:rPr>
      </w:pPr>
      <w:r>
        <w:rPr>
          <w:rFonts w:ascii="仿宋" w:eastAsia="仿宋" w:hAnsi="仿宋"/>
          <w:sz w:val="32"/>
          <w:szCs w:val="32"/>
        </w:rPr>
        <w:t>1</w:t>
      </w:r>
      <w:r>
        <w:rPr>
          <w:rFonts w:ascii="仿宋" w:eastAsia="仿宋" w:hAnsi="仿宋" w:hint="eastAsia"/>
          <w:sz w:val="32"/>
          <w:szCs w:val="32"/>
        </w:rPr>
        <w:t>、、区卫生健康局负责本辖区项目组织实施、管理和监督指导。</w:t>
      </w:r>
    </w:p>
    <w:p w:rsidR="00554449" w:rsidRDefault="003876FB">
      <w:pPr>
        <w:ind w:firstLineChars="200" w:firstLine="640"/>
        <w:jc w:val="left"/>
        <w:rPr>
          <w:rFonts w:ascii="仿宋" w:eastAsia="仿宋" w:hAnsi="仿宋"/>
          <w:sz w:val="32"/>
          <w:szCs w:val="32"/>
        </w:rPr>
      </w:pPr>
      <w:r>
        <w:rPr>
          <w:rFonts w:ascii="仿宋" w:eastAsia="仿宋" w:hAnsi="仿宋"/>
          <w:sz w:val="32"/>
          <w:szCs w:val="32"/>
        </w:rPr>
        <w:t>2</w:t>
      </w:r>
      <w:r>
        <w:rPr>
          <w:rFonts w:ascii="仿宋" w:eastAsia="仿宋" w:hAnsi="仿宋" w:hint="eastAsia"/>
          <w:sz w:val="32"/>
          <w:szCs w:val="32"/>
        </w:rPr>
        <w:t>、区妇幼保健计划生育服务中心要指定专人负责项目工作，协助卫生健康局做好项目管理和实施，做好包括健康教育、人员培训、药品管理和发放、信息收集整理、上报和检查指导工作。</w:t>
      </w:r>
    </w:p>
    <w:p w:rsidR="00554449" w:rsidRDefault="003876FB">
      <w:pPr>
        <w:ind w:firstLineChars="200" w:firstLine="640"/>
        <w:jc w:val="left"/>
        <w:rPr>
          <w:rFonts w:ascii="仿宋" w:eastAsia="仿宋" w:hAnsi="仿宋"/>
          <w:sz w:val="32"/>
          <w:szCs w:val="32"/>
        </w:rPr>
      </w:pPr>
      <w:r>
        <w:rPr>
          <w:rFonts w:ascii="仿宋" w:eastAsia="仿宋" w:hAnsi="仿宋" w:hint="eastAsia"/>
          <w:sz w:val="32"/>
          <w:szCs w:val="32"/>
        </w:rPr>
        <w:t>（二）组织分发</w:t>
      </w:r>
    </w:p>
    <w:p w:rsidR="00554449" w:rsidRDefault="003876FB">
      <w:pPr>
        <w:ind w:firstLineChars="200" w:firstLine="640"/>
        <w:jc w:val="left"/>
        <w:rPr>
          <w:rFonts w:ascii="仿宋" w:eastAsia="仿宋" w:hAnsi="仿宋"/>
          <w:sz w:val="32"/>
          <w:szCs w:val="32"/>
        </w:rPr>
      </w:pPr>
      <w:r>
        <w:rPr>
          <w:rFonts w:ascii="仿宋" w:eastAsia="仿宋" w:hAnsi="仿宋"/>
          <w:sz w:val="32"/>
          <w:szCs w:val="32"/>
        </w:rPr>
        <w:t>1</w:t>
      </w:r>
      <w:r>
        <w:rPr>
          <w:rFonts w:ascii="仿宋" w:eastAsia="仿宋" w:hAnsi="仿宋" w:hint="eastAsia"/>
          <w:sz w:val="32"/>
          <w:szCs w:val="32"/>
        </w:rPr>
        <w:t>、做好叶酸的逐级分发和管理。</w:t>
      </w:r>
    </w:p>
    <w:p w:rsidR="00554449" w:rsidRDefault="003876FB">
      <w:pPr>
        <w:ind w:firstLineChars="200" w:firstLine="640"/>
        <w:jc w:val="left"/>
        <w:rPr>
          <w:rFonts w:ascii="仿宋" w:eastAsia="仿宋" w:hAnsi="仿宋"/>
          <w:sz w:val="32"/>
          <w:szCs w:val="32"/>
        </w:rPr>
      </w:pPr>
      <w:r>
        <w:rPr>
          <w:rFonts w:ascii="仿宋" w:eastAsia="仿宋" w:hAnsi="仿宋" w:hint="eastAsia"/>
          <w:sz w:val="32"/>
          <w:szCs w:val="32"/>
        </w:rPr>
        <w:t>（</w:t>
      </w:r>
      <w:r>
        <w:rPr>
          <w:rFonts w:ascii="仿宋" w:eastAsia="仿宋" w:hAnsi="仿宋"/>
          <w:sz w:val="32"/>
          <w:szCs w:val="32"/>
        </w:rPr>
        <w:t>1</w:t>
      </w:r>
      <w:r>
        <w:rPr>
          <w:rFonts w:ascii="仿宋" w:eastAsia="仿宋" w:hAnsi="仿宋" w:hint="eastAsia"/>
          <w:sz w:val="32"/>
          <w:szCs w:val="32"/>
        </w:rPr>
        <w:t>）区卫生健康局委托区妇幼保健计划生育服务中心负责制定上报年度叶酸需求计划。</w:t>
      </w:r>
    </w:p>
    <w:p w:rsidR="00554449" w:rsidRDefault="003876FB">
      <w:pPr>
        <w:tabs>
          <w:tab w:val="left" w:pos="5550"/>
        </w:tabs>
        <w:ind w:firstLineChars="200" w:firstLine="640"/>
        <w:jc w:val="left"/>
        <w:rPr>
          <w:rFonts w:ascii="仿宋" w:eastAsia="仿宋" w:hAnsi="仿宋"/>
          <w:sz w:val="32"/>
          <w:szCs w:val="32"/>
        </w:rPr>
      </w:pPr>
      <w:r>
        <w:rPr>
          <w:rFonts w:ascii="仿宋" w:eastAsia="仿宋" w:hAnsi="仿宋" w:hint="eastAsia"/>
          <w:sz w:val="32"/>
          <w:szCs w:val="32"/>
        </w:rPr>
        <w:t>（</w:t>
      </w:r>
      <w:r>
        <w:rPr>
          <w:rFonts w:ascii="仿宋" w:eastAsia="仿宋" w:hAnsi="仿宋"/>
          <w:sz w:val="32"/>
          <w:szCs w:val="32"/>
        </w:rPr>
        <w:t>2</w:t>
      </w:r>
      <w:r>
        <w:rPr>
          <w:rFonts w:ascii="仿宋" w:eastAsia="仿宋" w:hAnsi="仿宋" w:hint="eastAsia"/>
          <w:sz w:val="32"/>
          <w:szCs w:val="32"/>
        </w:rPr>
        <w:t>）叶酸发放途径：区妇幼保健计划生育服务中心→乡镇（街道）幼保健计划生育服务站→村卫生室（村医或保健员）。</w:t>
      </w:r>
    </w:p>
    <w:p w:rsidR="00554449" w:rsidRDefault="003876FB">
      <w:pPr>
        <w:tabs>
          <w:tab w:val="left" w:pos="5550"/>
        </w:tabs>
        <w:ind w:firstLineChars="200" w:firstLine="640"/>
        <w:jc w:val="left"/>
        <w:rPr>
          <w:rFonts w:ascii="仿宋" w:eastAsia="仿宋" w:hAnsi="仿宋"/>
          <w:sz w:val="32"/>
          <w:szCs w:val="32"/>
        </w:rPr>
      </w:pPr>
      <w:r>
        <w:rPr>
          <w:rFonts w:ascii="仿宋" w:eastAsia="仿宋" w:hAnsi="仿宋" w:hint="eastAsia"/>
          <w:sz w:val="32"/>
          <w:szCs w:val="32"/>
        </w:rPr>
        <w:t>（</w:t>
      </w:r>
      <w:r>
        <w:rPr>
          <w:rFonts w:ascii="仿宋" w:eastAsia="仿宋" w:hAnsi="仿宋"/>
          <w:sz w:val="32"/>
          <w:szCs w:val="32"/>
        </w:rPr>
        <w:t>3</w:t>
      </w:r>
      <w:r>
        <w:rPr>
          <w:rFonts w:ascii="仿宋" w:eastAsia="仿宋" w:hAnsi="仿宋" w:hint="eastAsia"/>
          <w:sz w:val="32"/>
          <w:szCs w:val="32"/>
        </w:rPr>
        <w:t>）各级叶酸发放和领取要明确责任人；建立相应的叶酸领取发放登记簿；妥善存放保管药品，杜绝药品在组织分发过程中的人为损失和药品过期；过期药品不得继续发放和自行处理，年末逐级统一上交至区妇幼保健计划生育服务中心，由区妇幼保健计划生育服务中心上交至市卫健委（市</w:t>
      </w:r>
      <w:r>
        <w:rPr>
          <w:rFonts w:ascii="仿宋" w:eastAsia="仿宋" w:hAnsi="仿宋" w:hint="eastAsia"/>
          <w:sz w:val="32"/>
          <w:szCs w:val="32"/>
        </w:rPr>
        <w:lastRenderedPageBreak/>
        <w:t>妇幼保健计划生育服务中心）集中处理。</w:t>
      </w:r>
    </w:p>
    <w:p w:rsidR="00554449" w:rsidRDefault="003876FB">
      <w:pPr>
        <w:tabs>
          <w:tab w:val="left" w:pos="5550"/>
        </w:tabs>
        <w:ind w:firstLineChars="200" w:firstLine="640"/>
        <w:jc w:val="left"/>
        <w:rPr>
          <w:rFonts w:ascii="仿宋" w:eastAsia="仿宋" w:hAnsi="仿宋"/>
          <w:sz w:val="32"/>
          <w:szCs w:val="32"/>
        </w:rPr>
      </w:pPr>
      <w:r>
        <w:rPr>
          <w:rFonts w:ascii="仿宋" w:eastAsia="仿宋" w:hAnsi="仿宋"/>
          <w:sz w:val="32"/>
          <w:szCs w:val="32"/>
        </w:rPr>
        <w:t>2</w:t>
      </w:r>
      <w:r>
        <w:rPr>
          <w:rFonts w:ascii="仿宋" w:eastAsia="仿宋" w:hAnsi="仿宋" w:hint="eastAsia"/>
          <w:sz w:val="32"/>
          <w:szCs w:val="32"/>
        </w:rPr>
        <w:t>、叶酸发放、登记、随防流程。</w:t>
      </w:r>
    </w:p>
    <w:p w:rsidR="00554449" w:rsidRDefault="003876FB">
      <w:pPr>
        <w:spacing w:line="360" w:lineRule="auto"/>
        <w:ind w:firstLineChars="200" w:firstLine="640"/>
        <w:rPr>
          <w:rFonts w:ascii="仿宋" w:eastAsia="仿宋" w:hAnsi="仿宋"/>
          <w:sz w:val="32"/>
          <w:szCs w:val="32"/>
        </w:rPr>
      </w:pPr>
      <w:r>
        <w:rPr>
          <w:rFonts w:ascii="仿宋" w:eastAsia="仿宋" w:hAnsi="仿宋" w:hint="eastAsia"/>
          <w:sz w:val="32"/>
          <w:szCs w:val="32"/>
        </w:rPr>
        <w:t>（</w:t>
      </w:r>
      <w:r>
        <w:rPr>
          <w:rFonts w:ascii="仿宋" w:eastAsia="仿宋" w:hAnsi="仿宋"/>
          <w:sz w:val="32"/>
          <w:szCs w:val="32"/>
        </w:rPr>
        <w:t>1</w:t>
      </w:r>
      <w:r>
        <w:rPr>
          <w:rFonts w:ascii="仿宋" w:eastAsia="仿宋" w:hAnsi="仿宋" w:hint="eastAsia"/>
          <w:sz w:val="32"/>
          <w:szCs w:val="32"/>
        </w:rPr>
        <w:t>）一般待孕妇女叶酸的发放、登记和随访。</w:t>
      </w:r>
    </w:p>
    <w:p w:rsidR="00554449" w:rsidRDefault="003876FB">
      <w:pPr>
        <w:spacing w:line="360" w:lineRule="auto"/>
        <w:ind w:firstLineChars="200" w:firstLine="640"/>
        <w:rPr>
          <w:rFonts w:ascii="仿宋" w:eastAsia="仿宋" w:hAnsi="仿宋"/>
          <w:sz w:val="32"/>
          <w:szCs w:val="32"/>
        </w:rPr>
      </w:pPr>
      <w:r>
        <w:rPr>
          <w:rFonts w:ascii="仿宋" w:eastAsia="仿宋" w:hAnsi="仿宋" w:hint="eastAsia"/>
          <w:sz w:val="32"/>
          <w:szCs w:val="32"/>
        </w:rPr>
        <w:t>村医负责了解本村育龄妇女的婚育状况，登记本村准备怀孕的妇女信息，确定增补叶酸发放对象。同时筛选、登记本村高危待孕妇女信息上报给乡镇（街道）妇幼保健计划生育服务站。</w:t>
      </w:r>
    </w:p>
    <w:p w:rsidR="00554449" w:rsidRDefault="003876FB">
      <w:pPr>
        <w:spacing w:line="360" w:lineRule="auto"/>
        <w:ind w:firstLineChars="200" w:firstLine="640"/>
        <w:rPr>
          <w:rFonts w:ascii="仿宋" w:eastAsia="仿宋" w:hAnsi="仿宋"/>
          <w:sz w:val="32"/>
          <w:szCs w:val="32"/>
        </w:rPr>
      </w:pPr>
      <w:r>
        <w:rPr>
          <w:rFonts w:ascii="仿宋" w:eastAsia="仿宋" w:hAnsi="仿宋" w:hint="eastAsia"/>
          <w:sz w:val="32"/>
          <w:szCs w:val="32"/>
        </w:rPr>
        <w:t>村医负责一般待孕妇女叶酸的发放、随访管理和登记。入户告知增补小剂量叶酸的目的、意义、用法、用量、注意事项等内容（附件</w:t>
      </w:r>
      <w:r>
        <w:rPr>
          <w:rFonts w:ascii="仿宋" w:eastAsia="仿宋" w:hAnsi="仿宋"/>
          <w:sz w:val="32"/>
          <w:szCs w:val="32"/>
        </w:rPr>
        <w:t>1</w:t>
      </w:r>
      <w:r>
        <w:rPr>
          <w:rFonts w:ascii="仿宋" w:eastAsia="仿宋" w:hAnsi="仿宋" w:hint="eastAsia"/>
          <w:sz w:val="32"/>
          <w:szCs w:val="32"/>
        </w:rPr>
        <w:t>）</w:t>
      </w:r>
      <w:r>
        <w:rPr>
          <w:rFonts w:ascii="仿宋" w:eastAsia="仿宋" w:hAnsi="仿宋"/>
          <w:sz w:val="32"/>
          <w:szCs w:val="32"/>
        </w:rPr>
        <w:t>.</w:t>
      </w:r>
      <w:r>
        <w:rPr>
          <w:rFonts w:ascii="仿宋" w:eastAsia="仿宋" w:hAnsi="仿宋" w:hint="eastAsia"/>
          <w:sz w:val="32"/>
          <w:szCs w:val="32"/>
        </w:rPr>
        <w:t>并向其发放宣传单，使服药对象正确了解相关知识，提高叶酸服用率和依从率，并在首次发放药品时签订《自愿服用小剂量叶酸预防神经管缺陷项目知情同意书》（附件</w:t>
      </w:r>
      <w:r>
        <w:rPr>
          <w:rFonts w:ascii="仿宋" w:eastAsia="仿宋" w:hAnsi="仿宋"/>
          <w:sz w:val="32"/>
          <w:szCs w:val="32"/>
        </w:rPr>
        <w:t>2</w:t>
      </w:r>
      <w:r>
        <w:rPr>
          <w:rFonts w:ascii="仿宋" w:eastAsia="仿宋" w:hAnsi="仿宋" w:hint="eastAsia"/>
          <w:sz w:val="32"/>
          <w:szCs w:val="32"/>
        </w:rPr>
        <w:t>）。</w:t>
      </w:r>
    </w:p>
    <w:p w:rsidR="00554449" w:rsidRDefault="003876FB">
      <w:pPr>
        <w:spacing w:line="360" w:lineRule="auto"/>
        <w:ind w:firstLineChars="200" w:firstLine="640"/>
        <w:rPr>
          <w:rFonts w:ascii="仿宋" w:eastAsia="仿宋" w:hAnsi="仿宋"/>
          <w:sz w:val="32"/>
          <w:szCs w:val="32"/>
        </w:rPr>
      </w:pPr>
      <w:r>
        <w:rPr>
          <w:rFonts w:ascii="仿宋" w:eastAsia="仿宋" w:hAnsi="仿宋" w:hint="eastAsia"/>
          <w:sz w:val="32"/>
          <w:szCs w:val="32"/>
        </w:rPr>
        <w:t>一般待孕妇女按每人每天</w:t>
      </w:r>
      <w:r>
        <w:rPr>
          <w:rFonts w:ascii="仿宋" w:eastAsia="仿宋" w:hAnsi="仿宋"/>
          <w:sz w:val="32"/>
          <w:szCs w:val="32"/>
        </w:rPr>
        <w:t>1</w:t>
      </w:r>
      <w:r>
        <w:rPr>
          <w:rFonts w:ascii="仿宋" w:eastAsia="仿宋" w:hAnsi="仿宋" w:hint="eastAsia"/>
          <w:sz w:val="32"/>
          <w:szCs w:val="32"/>
        </w:rPr>
        <w:t>片（</w:t>
      </w:r>
      <w:r>
        <w:rPr>
          <w:rFonts w:ascii="仿宋" w:eastAsia="仿宋" w:hAnsi="仿宋"/>
          <w:sz w:val="32"/>
          <w:szCs w:val="32"/>
        </w:rPr>
        <w:t>0.4</w:t>
      </w:r>
      <w:r>
        <w:rPr>
          <w:rFonts w:ascii="仿宋" w:eastAsia="仿宋" w:hAnsi="仿宋" w:hint="eastAsia"/>
          <w:sz w:val="32"/>
          <w:szCs w:val="32"/>
        </w:rPr>
        <w:t>毫克）发放，保证孕前</w:t>
      </w:r>
      <w:r>
        <w:rPr>
          <w:rFonts w:ascii="仿宋" w:eastAsia="仿宋" w:hAnsi="仿宋"/>
          <w:sz w:val="32"/>
          <w:szCs w:val="32"/>
        </w:rPr>
        <w:t>3</w:t>
      </w:r>
      <w:r>
        <w:rPr>
          <w:rFonts w:ascii="仿宋" w:eastAsia="仿宋" w:hAnsi="仿宋" w:hint="eastAsia"/>
          <w:sz w:val="32"/>
          <w:szCs w:val="32"/>
        </w:rPr>
        <w:t>个月至孕早期</w:t>
      </w:r>
      <w:r>
        <w:rPr>
          <w:rFonts w:ascii="仿宋" w:eastAsia="仿宋" w:hAnsi="仿宋"/>
          <w:sz w:val="32"/>
          <w:szCs w:val="32"/>
        </w:rPr>
        <w:t>3</w:t>
      </w:r>
      <w:r>
        <w:rPr>
          <w:rFonts w:ascii="仿宋" w:eastAsia="仿宋" w:hAnsi="仿宋" w:hint="eastAsia"/>
          <w:sz w:val="32"/>
          <w:szCs w:val="32"/>
        </w:rPr>
        <w:t>个月服用量。发放对象每次领取</w:t>
      </w:r>
      <w:r>
        <w:rPr>
          <w:rFonts w:ascii="仿宋" w:eastAsia="仿宋" w:hAnsi="仿宋"/>
          <w:sz w:val="32"/>
          <w:szCs w:val="32"/>
        </w:rPr>
        <w:t>1</w:t>
      </w:r>
      <w:r>
        <w:rPr>
          <w:rFonts w:ascii="仿宋" w:eastAsia="仿宋" w:hAnsi="仿宋" w:hint="eastAsia"/>
          <w:sz w:val="32"/>
          <w:szCs w:val="32"/>
        </w:rPr>
        <w:t>个月的用量，村医对领取叶酸的妇女进行登记，记录领取叶酸的时间、数量、服用情况以及妇女相关信息；以后至少每月随访一次，督促妇女按时服用叶酸，并按照《待孕妇女叶酸发放及随访登记表》（附件</w:t>
      </w:r>
      <w:r>
        <w:rPr>
          <w:rFonts w:ascii="仿宋" w:eastAsia="仿宋" w:hAnsi="仿宋"/>
          <w:sz w:val="32"/>
          <w:szCs w:val="32"/>
        </w:rPr>
        <w:t>3</w:t>
      </w:r>
      <w:r>
        <w:rPr>
          <w:rFonts w:ascii="仿宋" w:eastAsia="仿宋" w:hAnsi="仿宋" w:hint="eastAsia"/>
          <w:sz w:val="32"/>
          <w:szCs w:val="32"/>
        </w:rPr>
        <w:t>）进行记录和管理。</w:t>
      </w:r>
    </w:p>
    <w:p w:rsidR="00554449" w:rsidRDefault="003876FB">
      <w:pPr>
        <w:spacing w:line="360" w:lineRule="auto"/>
        <w:ind w:firstLineChars="200" w:firstLine="640"/>
        <w:rPr>
          <w:rFonts w:ascii="仿宋" w:eastAsia="仿宋" w:hAnsi="仿宋"/>
          <w:sz w:val="32"/>
          <w:szCs w:val="32"/>
        </w:rPr>
      </w:pPr>
      <w:r>
        <w:rPr>
          <w:rFonts w:ascii="仿宋" w:eastAsia="仿宋" w:hAnsi="仿宋" w:hint="eastAsia"/>
          <w:sz w:val="32"/>
          <w:szCs w:val="32"/>
        </w:rPr>
        <w:t>如果妇女服用叶酸</w:t>
      </w:r>
      <w:r>
        <w:rPr>
          <w:rFonts w:ascii="仿宋" w:eastAsia="仿宋" w:hAnsi="仿宋"/>
          <w:sz w:val="32"/>
          <w:szCs w:val="32"/>
        </w:rPr>
        <w:t>6</w:t>
      </w:r>
      <w:r>
        <w:rPr>
          <w:rFonts w:ascii="仿宋" w:eastAsia="仿宋" w:hAnsi="仿宋" w:hint="eastAsia"/>
          <w:sz w:val="32"/>
          <w:szCs w:val="32"/>
        </w:rPr>
        <w:t>个月未怀孕，应在医生指导下自行购买继续增补叶酸。</w:t>
      </w:r>
    </w:p>
    <w:p w:rsidR="00554449" w:rsidRDefault="003876FB">
      <w:pPr>
        <w:spacing w:line="360" w:lineRule="auto"/>
        <w:ind w:firstLineChars="200" w:firstLine="640"/>
        <w:rPr>
          <w:rFonts w:ascii="仿宋" w:eastAsia="仿宋" w:hAnsi="仿宋"/>
          <w:sz w:val="32"/>
          <w:szCs w:val="32"/>
        </w:rPr>
      </w:pPr>
      <w:r>
        <w:rPr>
          <w:rFonts w:ascii="仿宋" w:eastAsia="仿宋" w:hAnsi="仿宋" w:hint="eastAsia"/>
          <w:sz w:val="32"/>
          <w:szCs w:val="32"/>
        </w:rPr>
        <w:t>（</w:t>
      </w:r>
      <w:r>
        <w:rPr>
          <w:rFonts w:ascii="仿宋" w:eastAsia="仿宋" w:hAnsi="仿宋"/>
          <w:sz w:val="32"/>
          <w:szCs w:val="32"/>
        </w:rPr>
        <w:t>2</w:t>
      </w:r>
      <w:r>
        <w:rPr>
          <w:rFonts w:ascii="仿宋" w:eastAsia="仿宋" w:hAnsi="仿宋" w:hint="eastAsia"/>
          <w:sz w:val="32"/>
          <w:szCs w:val="32"/>
        </w:rPr>
        <w:t>）高危待孕妇女叶酸的发放、登记和随访。</w:t>
      </w:r>
    </w:p>
    <w:p w:rsidR="00554449" w:rsidRDefault="003876FB">
      <w:pPr>
        <w:spacing w:line="360" w:lineRule="auto"/>
        <w:ind w:firstLineChars="200" w:firstLine="640"/>
        <w:rPr>
          <w:rFonts w:ascii="仿宋" w:eastAsia="仿宋" w:hAnsi="仿宋"/>
          <w:sz w:val="32"/>
          <w:szCs w:val="32"/>
        </w:rPr>
      </w:pPr>
      <w:r>
        <w:rPr>
          <w:rFonts w:ascii="仿宋" w:eastAsia="仿宋" w:hAnsi="仿宋" w:hint="eastAsia"/>
          <w:sz w:val="32"/>
          <w:szCs w:val="32"/>
        </w:rPr>
        <w:lastRenderedPageBreak/>
        <w:t>高危待孕妇女是指准备怀孕的妇女中，既往生育过神经管缺陷胎儿或服用抗癫痫药者。</w:t>
      </w:r>
    </w:p>
    <w:p w:rsidR="00554449" w:rsidRDefault="003876FB">
      <w:pPr>
        <w:spacing w:line="360" w:lineRule="auto"/>
        <w:ind w:firstLineChars="200" w:firstLine="640"/>
        <w:rPr>
          <w:rFonts w:ascii="仿宋" w:eastAsia="仿宋" w:hAnsi="仿宋"/>
          <w:sz w:val="32"/>
          <w:szCs w:val="32"/>
        </w:rPr>
      </w:pPr>
      <w:r>
        <w:rPr>
          <w:rFonts w:ascii="仿宋" w:eastAsia="仿宋" w:hAnsi="仿宋" w:hint="eastAsia"/>
          <w:sz w:val="32"/>
          <w:szCs w:val="32"/>
        </w:rPr>
        <w:t>乡镇妇幼保健计划生育服务站负责对高危待孕妇女进行登记、叶酸发放。同时，指导村级规范科学发放药品和开展健康教育，对村卫生室组织发放和管理情况进行指导。</w:t>
      </w:r>
    </w:p>
    <w:p w:rsidR="00554449" w:rsidRDefault="003876FB">
      <w:pPr>
        <w:spacing w:line="360" w:lineRule="auto"/>
        <w:ind w:firstLineChars="200" w:firstLine="640"/>
        <w:rPr>
          <w:rFonts w:ascii="仿宋" w:eastAsia="仿宋" w:hAnsi="仿宋"/>
          <w:sz w:val="32"/>
          <w:szCs w:val="32"/>
        </w:rPr>
      </w:pPr>
      <w:r>
        <w:rPr>
          <w:rFonts w:ascii="仿宋" w:eastAsia="仿宋" w:hAnsi="仿宋" w:hint="eastAsia"/>
          <w:sz w:val="32"/>
          <w:szCs w:val="32"/>
        </w:rPr>
        <w:t>高危待孕妇女按每人每天服用</w:t>
      </w:r>
      <w:r>
        <w:rPr>
          <w:rFonts w:ascii="仿宋" w:eastAsia="仿宋" w:hAnsi="仿宋"/>
          <w:sz w:val="32"/>
          <w:szCs w:val="32"/>
        </w:rPr>
        <w:t>4</w:t>
      </w:r>
      <w:r>
        <w:rPr>
          <w:rFonts w:ascii="仿宋" w:eastAsia="仿宋" w:hAnsi="仿宋" w:hint="eastAsia"/>
          <w:sz w:val="32"/>
          <w:szCs w:val="32"/>
        </w:rPr>
        <w:t>毫克剂量发放叶酸，发放对象每次领取</w:t>
      </w:r>
      <w:r>
        <w:rPr>
          <w:rFonts w:ascii="仿宋" w:eastAsia="仿宋" w:hAnsi="仿宋"/>
          <w:sz w:val="32"/>
          <w:szCs w:val="32"/>
        </w:rPr>
        <w:t>1</w:t>
      </w:r>
      <w:r>
        <w:rPr>
          <w:rFonts w:ascii="仿宋" w:eastAsia="仿宋" w:hAnsi="仿宋" w:hint="eastAsia"/>
          <w:sz w:val="32"/>
          <w:szCs w:val="32"/>
        </w:rPr>
        <w:t>个月的用药量，要保证孕前</w:t>
      </w:r>
      <w:r>
        <w:rPr>
          <w:rFonts w:ascii="仿宋" w:eastAsia="仿宋" w:hAnsi="仿宋"/>
          <w:sz w:val="32"/>
          <w:szCs w:val="32"/>
        </w:rPr>
        <w:t>3</w:t>
      </w:r>
      <w:r>
        <w:rPr>
          <w:rFonts w:ascii="仿宋" w:eastAsia="仿宋" w:hAnsi="仿宋" w:hint="eastAsia"/>
          <w:sz w:val="32"/>
          <w:szCs w:val="32"/>
        </w:rPr>
        <w:t>个月至孕早期</w:t>
      </w:r>
      <w:r>
        <w:rPr>
          <w:rFonts w:ascii="仿宋" w:eastAsia="仿宋" w:hAnsi="仿宋"/>
          <w:sz w:val="32"/>
          <w:szCs w:val="32"/>
        </w:rPr>
        <w:t>3</w:t>
      </w:r>
      <w:r>
        <w:rPr>
          <w:rFonts w:ascii="仿宋" w:eastAsia="仿宋" w:hAnsi="仿宋" w:hint="eastAsia"/>
          <w:sz w:val="32"/>
          <w:szCs w:val="32"/>
        </w:rPr>
        <w:t>个月服用量。乡镇（街道）妇幼保健计划生育服务站对领取叶酸的高危待孕妇女要进行健康教育，向其发放宣传单，并在首次发放药品时签订知情同意书，同时进行领取叶酸的时间、数量以及待孕妇女相关信息登记，每月进行随访。</w:t>
      </w:r>
    </w:p>
    <w:p w:rsidR="00554449" w:rsidRDefault="003876FB">
      <w:pPr>
        <w:spacing w:line="360" w:lineRule="auto"/>
        <w:ind w:firstLineChars="200" w:firstLine="640"/>
        <w:rPr>
          <w:rFonts w:ascii="仿宋" w:eastAsia="仿宋" w:hAnsi="仿宋"/>
          <w:sz w:val="32"/>
          <w:szCs w:val="32"/>
        </w:rPr>
      </w:pPr>
      <w:r>
        <w:rPr>
          <w:rFonts w:ascii="仿宋" w:eastAsia="仿宋" w:hAnsi="仿宋" w:hint="eastAsia"/>
          <w:sz w:val="32"/>
          <w:szCs w:val="32"/>
        </w:rPr>
        <w:t>乡镇（街道）妇幼保健计划生育服务站妇幼保健人员要将领取叶酸的高危待孕妇女名单、领取时间通知其所在村的村医，村医应每</w:t>
      </w:r>
      <w:r>
        <w:rPr>
          <w:rFonts w:ascii="仿宋" w:eastAsia="仿宋" w:hAnsi="仿宋"/>
          <w:sz w:val="32"/>
          <w:szCs w:val="32"/>
        </w:rPr>
        <w:t>2</w:t>
      </w:r>
      <w:r>
        <w:rPr>
          <w:rFonts w:ascii="仿宋" w:eastAsia="仿宋" w:hAnsi="仿宋" w:hint="eastAsia"/>
          <w:sz w:val="32"/>
          <w:szCs w:val="32"/>
        </w:rPr>
        <w:t>周督促高危待孕妇女按时服用。</w:t>
      </w:r>
    </w:p>
    <w:p w:rsidR="00554449" w:rsidRDefault="003876FB">
      <w:pPr>
        <w:spacing w:line="360" w:lineRule="auto"/>
        <w:ind w:firstLineChars="200" w:firstLine="640"/>
        <w:rPr>
          <w:rFonts w:ascii="仿宋" w:eastAsia="仿宋" w:hAnsi="仿宋"/>
          <w:sz w:val="32"/>
          <w:szCs w:val="32"/>
        </w:rPr>
      </w:pPr>
      <w:r>
        <w:rPr>
          <w:rFonts w:ascii="仿宋" w:eastAsia="仿宋" w:hAnsi="仿宋" w:hint="eastAsia"/>
          <w:sz w:val="32"/>
          <w:szCs w:val="32"/>
        </w:rPr>
        <w:t>（三）做好宣传和培训</w:t>
      </w:r>
    </w:p>
    <w:p w:rsidR="00554449" w:rsidRDefault="003876FB">
      <w:pPr>
        <w:spacing w:line="360" w:lineRule="auto"/>
        <w:ind w:firstLineChars="200" w:firstLine="640"/>
        <w:rPr>
          <w:rFonts w:ascii="仿宋" w:eastAsia="仿宋" w:hAnsi="仿宋"/>
          <w:sz w:val="32"/>
          <w:szCs w:val="32"/>
        </w:rPr>
      </w:pPr>
      <w:r>
        <w:rPr>
          <w:rFonts w:ascii="仿宋" w:eastAsia="仿宋" w:hAnsi="仿宋" w:hint="eastAsia"/>
          <w:sz w:val="32"/>
          <w:szCs w:val="32"/>
        </w:rPr>
        <w:t>区卫计局负责组织开展对婚前保健、孕前保健、孕期保健服务的医疗保健专业技术人员的培训，使辖区内医疗保健专业技术人员能对目标人群服用小剂量叶酸预防胎儿神经管缺陷进行健康教育，提供正确的咨询和指导，提高目标人群知识知晓率、服用率和依从率。</w:t>
      </w:r>
    </w:p>
    <w:p w:rsidR="00554449" w:rsidRDefault="003876FB">
      <w:pPr>
        <w:spacing w:line="360" w:lineRule="auto"/>
        <w:ind w:firstLineChars="200" w:firstLine="640"/>
        <w:rPr>
          <w:rFonts w:ascii="仿宋" w:eastAsia="仿宋" w:hAnsi="仿宋"/>
          <w:sz w:val="32"/>
          <w:szCs w:val="32"/>
        </w:rPr>
      </w:pPr>
      <w:r>
        <w:rPr>
          <w:rFonts w:ascii="仿宋" w:eastAsia="仿宋" w:hAnsi="仿宋" w:hint="eastAsia"/>
          <w:sz w:val="32"/>
          <w:szCs w:val="32"/>
        </w:rPr>
        <w:t>（四）信息报送</w:t>
      </w:r>
    </w:p>
    <w:p w:rsidR="00554449" w:rsidRDefault="003876FB">
      <w:pPr>
        <w:tabs>
          <w:tab w:val="left" w:pos="5550"/>
        </w:tabs>
        <w:ind w:firstLineChars="200" w:firstLine="640"/>
        <w:rPr>
          <w:rFonts w:ascii="仿宋" w:eastAsia="仿宋" w:hAnsi="仿宋"/>
          <w:sz w:val="32"/>
          <w:szCs w:val="32"/>
        </w:rPr>
      </w:pPr>
      <w:r>
        <w:rPr>
          <w:rFonts w:ascii="仿宋" w:eastAsia="仿宋" w:hAnsi="仿宋" w:cs="仿宋" w:hint="eastAsia"/>
          <w:sz w:val="32"/>
          <w:szCs w:val="32"/>
        </w:rPr>
        <w:t>村医负责叶酸发放和服用信息的收集、整理，按月上报</w:t>
      </w:r>
      <w:r>
        <w:rPr>
          <w:rFonts w:ascii="仿宋" w:eastAsia="仿宋" w:hAnsi="仿宋" w:cs="仿宋"/>
          <w:sz w:val="32"/>
          <w:szCs w:val="32"/>
        </w:rPr>
        <w:t>;</w:t>
      </w:r>
      <w:r>
        <w:rPr>
          <w:rFonts w:ascii="仿宋" w:eastAsia="仿宋" w:hAnsi="仿宋" w:cs="仿宋" w:hint="eastAsia"/>
          <w:sz w:val="32"/>
          <w:szCs w:val="32"/>
        </w:rPr>
        <w:lastRenderedPageBreak/>
        <w:t>乡镇</w:t>
      </w:r>
      <w:r>
        <w:rPr>
          <w:rFonts w:ascii="仿宋" w:eastAsia="仿宋" w:hAnsi="仿宋" w:cs="仿宋"/>
          <w:sz w:val="32"/>
          <w:szCs w:val="32"/>
        </w:rPr>
        <w:t>(</w:t>
      </w:r>
      <w:r>
        <w:rPr>
          <w:rFonts w:ascii="仿宋" w:eastAsia="仿宋" w:hAnsi="仿宋" w:cs="仿宋" w:hint="eastAsia"/>
          <w:sz w:val="32"/>
          <w:szCs w:val="32"/>
        </w:rPr>
        <w:t>街道</w:t>
      </w:r>
      <w:r>
        <w:rPr>
          <w:rFonts w:ascii="仿宋" w:eastAsia="仿宋" w:hAnsi="仿宋" w:cs="仿宋"/>
          <w:sz w:val="32"/>
          <w:szCs w:val="32"/>
        </w:rPr>
        <w:t>)</w:t>
      </w:r>
      <w:r>
        <w:rPr>
          <w:rFonts w:ascii="仿宋" w:eastAsia="仿宋" w:hAnsi="仿宋" w:cs="仿宋" w:hint="eastAsia"/>
          <w:sz w:val="32"/>
          <w:szCs w:val="32"/>
        </w:rPr>
        <w:t>妇幼保健计划生育服务站负责按季度统计并汇总上报本辖区内叶酸发放和服用信息。区妇幼保健计划生育服务中心负责按季度汇总叶酸发放和服用信息，每季度填写《叶酸发放及随访基本信息统计表》</w:t>
      </w:r>
      <w:r>
        <w:rPr>
          <w:rFonts w:ascii="仿宋" w:eastAsia="仿宋" w:hAnsi="仿宋" w:cs="仿宋"/>
          <w:sz w:val="32"/>
          <w:szCs w:val="32"/>
        </w:rPr>
        <w:t>(</w:t>
      </w:r>
      <w:r>
        <w:rPr>
          <w:rFonts w:ascii="仿宋" w:eastAsia="仿宋" w:hAnsi="仿宋" w:cs="仿宋" w:hint="eastAsia"/>
          <w:sz w:val="32"/>
          <w:szCs w:val="32"/>
        </w:rPr>
        <w:t>见附件</w:t>
      </w:r>
      <w:r>
        <w:rPr>
          <w:rFonts w:ascii="仿宋" w:eastAsia="仿宋" w:hAnsi="仿宋" w:cs="仿宋"/>
          <w:sz w:val="32"/>
          <w:szCs w:val="32"/>
        </w:rPr>
        <w:t>4</w:t>
      </w:r>
      <w:r>
        <w:rPr>
          <w:rFonts w:ascii="仿宋" w:eastAsia="仿宋" w:hAnsi="仿宋" w:cs="仿宋" w:hint="eastAsia"/>
          <w:sz w:val="32"/>
          <w:szCs w:val="32"/>
        </w:rPr>
        <w:t>每季度初</w:t>
      </w:r>
      <w:r>
        <w:rPr>
          <w:rFonts w:ascii="仿宋" w:eastAsia="仿宋" w:hAnsi="仿宋" w:cs="仿宋"/>
          <w:sz w:val="32"/>
          <w:szCs w:val="32"/>
        </w:rPr>
        <w:t>15</w:t>
      </w:r>
      <w:r>
        <w:rPr>
          <w:rFonts w:ascii="仿宋" w:eastAsia="仿宋" w:hAnsi="仿宋" w:cs="仿宋" w:hint="eastAsia"/>
          <w:sz w:val="32"/>
          <w:szCs w:val="32"/>
        </w:rPr>
        <w:t>日之前填报</w:t>
      </w:r>
      <w:r>
        <w:rPr>
          <w:rFonts w:ascii="仿宋" w:eastAsia="仿宋" w:hAnsi="仿宋" w:cs="仿宋"/>
          <w:sz w:val="32"/>
          <w:szCs w:val="32"/>
        </w:rPr>
        <w:t>)</w:t>
      </w:r>
      <w:r>
        <w:rPr>
          <w:rFonts w:ascii="仿宋" w:eastAsia="仿宋" w:hAnsi="仿宋" w:cs="仿宋" w:hint="eastAsia"/>
          <w:sz w:val="32"/>
          <w:szCs w:val="32"/>
        </w:rPr>
        <w:t>，上报同级卫生健康行政部门及上级妇幼保健部门。区妇幼保健计划生育服务中心每月月底、每季度初按时填报“中国妇幼卫生监测直报系统”。</w:t>
      </w:r>
    </w:p>
    <w:p w:rsidR="00554449" w:rsidRDefault="003876FB">
      <w:pPr>
        <w:ind w:firstLineChars="200" w:firstLine="640"/>
        <w:rPr>
          <w:rFonts w:ascii="黑体" w:eastAsia="黑体" w:hAnsi="黑体" w:cs="仿宋"/>
          <w:sz w:val="32"/>
          <w:szCs w:val="32"/>
        </w:rPr>
      </w:pPr>
      <w:r>
        <w:rPr>
          <w:rFonts w:ascii="黑体" w:eastAsia="黑体" w:hAnsi="黑体" w:cs="仿宋" w:hint="eastAsia"/>
          <w:sz w:val="32"/>
          <w:szCs w:val="32"/>
        </w:rPr>
        <w:t>五、经费保障与管理</w:t>
      </w:r>
    </w:p>
    <w:p w:rsidR="00554449" w:rsidRDefault="003876FB">
      <w:pPr>
        <w:ind w:firstLineChars="200" w:firstLine="640"/>
        <w:rPr>
          <w:rFonts w:ascii="仿宋" w:eastAsia="仿宋" w:hAnsi="仿宋" w:cs="仿宋"/>
          <w:sz w:val="32"/>
          <w:szCs w:val="32"/>
        </w:rPr>
      </w:pPr>
      <w:r>
        <w:rPr>
          <w:rFonts w:ascii="仿宋" w:eastAsia="仿宋" w:hAnsi="仿宋" w:cs="仿宋"/>
          <w:sz w:val="32"/>
          <w:szCs w:val="32"/>
        </w:rPr>
        <w:t>(</w:t>
      </w:r>
      <w:r>
        <w:rPr>
          <w:rFonts w:ascii="仿宋" w:eastAsia="仿宋" w:hAnsi="仿宋" w:cs="仿宋" w:hint="eastAsia"/>
          <w:sz w:val="32"/>
          <w:szCs w:val="32"/>
        </w:rPr>
        <w:t>一</w:t>
      </w:r>
      <w:r>
        <w:rPr>
          <w:rFonts w:ascii="仿宋" w:eastAsia="仿宋" w:hAnsi="仿宋" w:cs="仿宋"/>
          <w:sz w:val="32"/>
          <w:szCs w:val="32"/>
        </w:rPr>
        <w:t>)</w:t>
      </w:r>
      <w:r>
        <w:rPr>
          <w:rFonts w:ascii="仿宋" w:eastAsia="仿宋" w:hAnsi="仿宋" w:cs="仿宋" w:hint="eastAsia"/>
          <w:sz w:val="32"/>
          <w:szCs w:val="32"/>
        </w:rPr>
        <w:t>按照朝阳市卫健委《关于印发朝阳市增补叶酸预防神经管缺陷项目实施方案的通知》（朝卫办〔</w:t>
      </w:r>
      <w:r>
        <w:rPr>
          <w:rFonts w:ascii="仿宋" w:eastAsia="仿宋" w:hAnsi="仿宋" w:cs="仿宋"/>
          <w:sz w:val="32"/>
          <w:szCs w:val="32"/>
        </w:rPr>
        <w:t>2019</w:t>
      </w:r>
      <w:r>
        <w:rPr>
          <w:rFonts w:ascii="仿宋" w:eastAsia="仿宋" w:hAnsi="仿宋" w:cs="仿宋" w:hint="eastAsia"/>
          <w:sz w:val="32"/>
          <w:szCs w:val="32"/>
        </w:rPr>
        <w:t>〕</w:t>
      </w:r>
      <w:r>
        <w:rPr>
          <w:rFonts w:ascii="仿宋" w:eastAsia="仿宋" w:hAnsi="仿宋" w:cs="仿宋"/>
          <w:sz w:val="32"/>
          <w:szCs w:val="32"/>
        </w:rPr>
        <w:t>69</w:t>
      </w:r>
      <w:r>
        <w:rPr>
          <w:rFonts w:ascii="仿宋" w:eastAsia="仿宋" w:hAnsi="仿宋" w:cs="仿宋" w:hint="eastAsia"/>
          <w:sz w:val="32"/>
          <w:szCs w:val="32"/>
        </w:rPr>
        <w:t>号）文件要求，省级财政部门安排农村妇女增补叶酸项目省级配套资金。各县区要按照省财政项目资金安排和各县区安排配套资金的要求，落实项目配套资金和相关工作经费，加强资金的使用和管理。</w:t>
      </w:r>
    </w:p>
    <w:p w:rsidR="00554449" w:rsidRDefault="003876FB">
      <w:pPr>
        <w:ind w:firstLineChars="200" w:firstLine="640"/>
        <w:rPr>
          <w:rFonts w:ascii="仿宋" w:eastAsia="仿宋" w:hAnsi="仿宋" w:cs="仿宋"/>
          <w:sz w:val="32"/>
          <w:szCs w:val="32"/>
        </w:rPr>
      </w:pPr>
      <w:r>
        <w:rPr>
          <w:rFonts w:ascii="仿宋" w:eastAsia="仿宋" w:hAnsi="仿宋" w:cs="仿宋"/>
          <w:sz w:val="32"/>
          <w:szCs w:val="32"/>
        </w:rPr>
        <w:t>(</w:t>
      </w:r>
      <w:r>
        <w:rPr>
          <w:rFonts w:ascii="仿宋" w:eastAsia="仿宋" w:hAnsi="仿宋" w:cs="仿宋" w:hint="eastAsia"/>
          <w:sz w:val="32"/>
          <w:szCs w:val="32"/>
        </w:rPr>
        <w:t>二</w:t>
      </w:r>
      <w:r>
        <w:rPr>
          <w:rFonts w:ascii="仿宋" w:eastAsia="仿宋" w:hAnsi="仿宋" w:cs="仿宋"/>
          <w:sz w:val="32"/>
          <w:szCs w:val="32"/>
        </w:rPr>
        <w:t>)</w:t>
      </w:r>
      <w:r>
        <w:rPr>
          <w:rFonts w:ascii="仿宋" w:eastAsia="仿宋" w:hAnsi="仿宋" w:cs="仿宋" w:hint="eastAsia"/>
          <w:sz w:val="32"/>
          <w:szCs w:val="32"/>
        </w:rPr>
        <w:t>实行项目管理，专款专用，不得挪用或改变专项资金的性质和用途，不得用于与本项目无关的其他支出。</w:t>
      </w:r>
    </w:p>
    <w:p w:rsidR="00554449" w:rsidRDefault="003876FB">
      <w:pPr>
        <w:ind w:firstLineChars="200" w:firstLine="640"/>
        <w:rPr>
          <w:rFonts w:ascii="仿宋" w:eastAsia="仿宋" w:hAnsi="仿宋" w:cs="仿宋"/>
          <w:sz w:val="32"/>
          <w:szCs w:val="32"/>
        </w:rPr>
      </w:pPr>
      <w:r>
        <w:rPr>
          <w:rFonts w:ascii="仿宋" w:eastAsia="仿宋" w:hAnsi="仿宋" w:cs="仿宋"/>
          <w:sz w:val="32"/>
          <w:szCs w:val="32"/>
        </w:rPr>
        <w:t>(</w:t>
      </w:r>
      <w:r>
        <w:rPr>
          <w:rFonts w:ascii="仿宋" w:eastAsia="仿宋" w:hAnsi="仿宋" w:cs="仿宋" w:hint="eastAsia"/>
          <w:sz w:val="32"/>
          <w:szCs w:val="32"/>
        </w:rPr>
        <w:t>三</w:t>
      </w:r>
      <w:r>
        <w:rPr>
          <w:rFonts w:ascii="仿宋" w:eastAsia="仿宋" w:hAnsi="仿宋" w:cs="仿宋"/>
          <w:sz w:val="32"/>
          <w:szCs w:val="32"/>
        </w:rPr>
        <w:t>)</w:t>
      </w:r>
      <w:r>
        <w:rPr>
          <w:rFonts w:ascii="仿宋" w:eastAsia="仿宋" w:hAnsi="仿宋" w:cs="仿宋" w:hint="eastAsia"/>
          <w:sz w:val="32"/>
          <w:szCs w:val="32"/>
        </w:rPr>
        <w:t>严格开支范围、开支标准和审批程序，加强财务和会计核算，做好项目的监督检查工作，同时接受上级部门组织的资金检查。</w:t>
      </w:r>
    </w:p>
    <w:p w:rsidR="00554449" w:rsidRDefault="003876FB">
      <w:pPr>
        <w:ind w:firstLineChars="200" w:firstLine="640"/>
        <w:rPr>
          <w:rFonts w:ascii="黑体" w:eastAsia="黑体" w:hAnsi="黑体" w:cs="仿宋"/>
          <w:sz w:val="32"/>
          <w:szCs w:val="32"/>
        </w:rPr>
      </w:pPr>
      <w:r>
        <w:rPr>
          <w:rFonts w:ascii="黑体" w:eastAsia="黑体" w:hAnsi="黑体" w:cs="仿宋" w:hint="eastAsia"/>
          <w:sz w:val="32"/>
          <w:szCs w:val="32"/>
        </w:rPr>
        <w:t>六、监督管理</w:t>
      </w:r>
    </w:p>
    <w:p w:rsidR="00554449" w:rsidRDefault="003876FB">
      <w:pPr>
        <w:ind w:firstLineChars="200" w:firstLine="640"/>
        <w:rPr>
          <w:rFonts w:ascii="仿宋" w:eastAsia="仿宋" w:hAnsi="仿宋" w:cs="仿宋"/>
          <w:sz w:val="32"/>
          <w:szCs w:val="32"/>
        </w:rPr>
      </w:pPr>
      <w:r>
        <w:rPr>
          <w:rFonts w:ascii="仿宋" w:eastAsia="仿宋" w:hAnsi="仿宋" w:cs="仿宋"/>
          <w:sz w:val="32"/>
          <w:szCs w:val="32"/>
        </w:rPr>
        <w:t>(</w:t>
      </w:r>
      <w:r>
        <w:rPr>
          <w:rFonts w:ascii="仿宋" w:eastAsia="仿宋" w:hAnsi="仿宋" w:cs="仿宋" w:hint="eastAsia"/>
          <w:sz w:val="32"/>
          <w:szCs w:val="32"/>
        </w:rPr>
        <w:t>一</w:t>
      </w:r>
      <w:r>
        <w:rPr>
          <w:rFonts w:ascii="仿宋" w:eastAsia="仿宋" w:hAnsi="仿宋" w:cs="仿宋"/>
          <w:sz w:val="32"/>
          <w:szCs w:val="32"/>
        </w:rPr>
        <w:t>)</w:t>
      </w:r>
      <w:r>
        <w:rPr>
          <w:rFonts w:ascii="仿宋" w:eastAsia="仿宋" w:hAnsi="仿宋" w:cs="仿宋" w:hint="eastAsia"/>
          <w:sz w:val="32"/>
          <w:szCs w:val="32"/>
        </w:rPr>
        <w:t>区卫生健康行政部门负责项目实施的监督管理和效果评估及项目的组织领导与管理，严格按照《中华人民共</w:t>
      </w:r>
      <w:r>
        <w:rPr>
          <w:rFonts w:ascii="仿宋" w:eastAsia="仿宋" w:hAnsi="仿宋" w:cs="仿宋" w:hint="eastAsia"/>
          <w:sz w:val="32"/>
          <w:szCs w:val="32"/>
        </w:rPr>
        <w:lastRenderedPageBreak/>
        <w:t>和国药品管理法》规定，区妇幼保健计划生育服务中心和各镇街妇幼保健计划生育服务站要落实人员责任，要确保科学规范发放，严禁发放过期药品，严禁在发放过程中收取费用、搭车售药等行为。</w:t>
      </w:r>
    </w:p>
    <w:p w:rsidR="00554449" w:rsidRDefault="00554449">
      <w:pPr>
        <w:rPr>
          <w:rFonts w:ascii="仿宋" w:eastAsia="仿宋" w:hAnsi="仿宋" w:cs="仿宋"/>
          <w:sz w:val="32"/>
          <w:szCs w:val="32"/>
        </w:rPr>
      </w:pPr>
    </w:p>
    <w:p w:rsidR="00554449" w:rsidRDefault="003876FB">
      <w:pPr>
        <w:ind w:firstLineChars="200" w:firstLine="640"/>
        <w:rPr>
          <w:rFonts w:ascii="仿宋" w:eastAsia="仿宋" w:hAnsi="仿宋" w:cs="仿宋"/>
          <w:sz w:val="32"/>
          <w:szCs w:val="32"/>
        </w:rPr>
      </w:pPr>
      <w:r>
        <w:rPr>
          <w:rFonts w:ascii="仿宋" w:eastAsia="仿宋" w:hAnsi="仿宋" w:cs="仿宋" w:hint="eastAsia"/>
          <w:sz w:val="32"/>
          <w:szCs w:val="32"/>
        </w:rPr>
        <w:t>附件</w:t>
      </w:r>
      <w:r>
        <w:rPr>
          <w:rFonts w:ascii="仿宋" w:eastAsia="仿宋" w:hAnsi="仿宋" w:cs="仿宋"/>
          <w:sz w:val="32"/>
          <w:szCs w:val="32"/>
        </w:rPr>
        <w:t>1</w:t>
      </w:r>
      <w:r>
        <w:rPr>
          <w:rFonts w:ascii="仿宋" w:eastAsia="仿宋" w:hAnsi="仿宋" w:cs="仿宋" w:hint="eastAsia"/>
          <w:sz w:val="32"/>
          <w:szCs w:val="32"/>
        </w:rPr>
        <w:t>：《增补小剂量叶酸预防神经管缺陷项目宣传内容》</w:t>
      </w:r>
    </w:p>
    <w:p w:rsidR="00554449" w:rsidRDefault="003876FB">
      <w:pPr>
        <w:ind w:firstLineChars="200" w:firstLine="640"/>
        <w:rPr>
          <w:rFonts w:ascii="仿宋" w:eastAsia="仿宋" w:hAnsi="仿宋" w:cs="仿宋"/>
          <w:sz w:val="32"/>
          <w:szCs w:val="32"/>
        </w:rPr>
      </w:pPr>
      <w:r>
        <w:rPr>
          <w:rFonts w:ascii="仿宋" w:eastAsia="仿宋" w:hAnsi="仿宋" w:cs="仿宋" w:hint="eastAsia"/>
          <w:sz w:val="32"/>
          <w:szCs w:val="32"/>
        </w:rPr>
        <w:t>附件</w:t>
      </w:r>
      <w:r>
        <w:rPr>
          <w:rFonts w:ascii="仿宋" w:eastAsia="仿宋" w:hAnsi="仿宋" w:cs="仿宋"/>
          <w:sz w:val="32"/>
          <w:szCs w:val="32"/>
        </w:rPr>
        <w:t>2</w:t>
      </w:r>
      <w:r>
        <w:rPr>
          <w:rFonts w:ascii="仿宋" w:eastAsia="仿宋" w:hAnsi="仿宋" w:cs="仿宋" w:hint="eastAsia"/>
          <w:sz w:val="32"/>
          <w:szCs w:val="32"/>
        </w:rPr>
        <w:t>：《自愿服用小剂量叶酸预防神经管缺陷项目知情同意书》式样</w:t>
      </w:r>
    </w:p>
    <w:p w:rsidR="00554449" w:rsidRDefault="003876FB">
      <w:pPr>
        <w:ind w:firstLineChars="200" w:firstLine="640"/>
        <w:rPr>
          <w:rFonts w:ascii="仿宋" w:eastAsia="仿宋" w:hAnsi="仿宋" w:cs="仿宋"/>
          <w:sz w:val="32"/>
          <w:szCs w:val="32"/>
        </w:rPr>
      </w:pPr>
      <w:r>
        <w:rPr>
          <w:rFonts w:ascii="仿宋" w:eastAsia="仿宋" w:hAnsi="仿宋" w:cs="仿宋" w:hint="eastAsia"/>
          <w:sz w:val="32"/>
          <w:szCs w:val="32"/>
        </w:rPr>
        <w:t>附件</w:t>
      </w:r>
      <w:r>
        <w:rPr>
          <w:rFonts w:ascii="仿宋" w:eastAsia="仿宋" w:hAnsi="仿宋" w:cs="仿宋"/>
          <w:sz w:val="32"/>
          <w:szCs w:val="32"/>
        </w:rPr>
        <w:t>3</w:t>
      </w:r>
      <w:r>
        <w:rPr>
          <w:rFonts w:ascii="仿宋" w:eastAsia="仿宋" w:hAnsi="仿宋" w:cs="仿宋" w:hint="eastAsia"/>
          <w:sz w:val="32"/>
          <w:szCs w:val="32"/>
        </w:rPr>
        <w:t>：《待孕妇女叶酸发放及随访登记表》式样</w:t>
      </w:r>
    </w:p>
    <w:p w:rsidR="00554449" w:rsidRDefault="003876FB">
      <w:pPr>
        <w:ind w:firstLineChars="200" w:firstLine="640"/>
        <w:rPr>
          <w:rFonts w:ascii="仿宋" w:eastAsia="仿宋" w:hAnsi="仿宋" w:cs="仿宋"/>
          <w:sz w:val="32"/>
          <w:szCs w:val="32"/>
        </w:rPr>
      </w:pPr>
      <w:r>
        <w:rPr>
          <w:rFonts w:ascii="仿宋" w:eastAsia="仿宋" w:hAnsi="仿宋" w:cs="仿宋" w:hint="eastAsia"/>
          <w:sz w:val="32"/>
          <w:szCs w:val="32"/>
        </w:rPr>
        <w:t>附件</w:t>
      </w:r>
      <w:r>
        <w:rPr>
          <w:rFonts w:ascii="仿宋" w:eastAsia="仿宋" w:hAnsi="仿宋" w:cs="仿宋"/>
          <w:sz w:val="32"/>
          <w:szCs w:val="32"/>
        </w:rPr>
        <w:t>4</w:t>
      </w:r>
      <w:r>
        <w:rPr>
          <w:rFonts w:ascii="仿宋" w:eastAsia="仿宋" w:hAnsi="仿宋" w:cs="仿宋" w:hint="eastAsia"/>
          <w:sz w:val="32"/>
          <w:szCs w:val="32"/>
        </w:rPr>
        <w:t>：《叶酸发放及随访基本信息统计表》式样</w:t>
      </w:r>
    </w:p>
    <w:p w:rsidR="00554449" w:rsidRDefault="003876FB">
      <w:pPr>
        <w:ind w:firstLineChars="200" w:firstLine="640"/>
        <w:rPr>
          <w:rFonts w:ascii="仿宋" w:eastAsia="仿宋" w:hAnsi="仿宋" w:cs="仿宋"/>
          <w:sz w:val="32"/>
          <w:szCs w:val="32"/>
        </w:rPr>
      </w:pPr>
      <w:r>
        <w:rPr>
          <w:rFonts w:ascii="仿宋" w:eastAsia="仿宋" w:hAnsi="仿宋" w:cs="仿宋" w:hint="eastAsia"/>
          <w:sz w:val="32"/>
          <w:szCs w:val="32"/>
        </w:rPr>
        <w:t>附件</w:t>
      </w:r>
      <w:r>
        <w:rPr>
          <w:rFonts w:ascii="仿宋" w:eastAsia="仿宋" w:hAnsi="仿宋" w:cs="仿宋"/>
          <w:sz w:val="32"/>
          <w:szCs w:val="32"/>
        </w:rPr>
        <w:t>5</w:t>
      </w:r>
      <w:r>
        <w:rPr>
          <w:rFonts w:ascii="仿宋" w:eastAsia="仿宋" w:hAnsi="仿宋" w:cs="仿宋" w:hint="eastAsia"/>
          <w:sz w:val="32"/>
          <w:szCs w:val="32"/>
        </w:rPr>
        <w:t>：</w:t>
      </w:r>
      <w:r>
        <w:rPr>
          <w:rFonts w:ascii="仿宋" w:eastAsia="仿宋" w:hAnsi="仿宋" w:cs="仿宋"/>
          <w:sz w:val="32"/>
          <w:szCs w:val="32"/>
        </w:rPr>
        <w:t>2019</w:t>
      </w:r>
      <w:r>
        <w:rPr>
          <w:rFonts w:ascii="仿宋" w:eastAsia="仿宋" w:hAnsi="仿宋" w:cs="仿宋" w:hint="eastAsia"/>
          <w:sz w:val="32"/>
          <w:szCs w:val="32"/>
        </w:rPr>
        <w:t>年全市农村妇女增补叶酸目标人群数</w:t>
      </w:r>
    </w:p>
    <w:p w:rsidR="00554449" w:rsidRDefault="00554449">
      <w:pPr>
        <w:rPr>
          <w:rFonts w:ascii="仿宋" w:eastAsia="仿宋" w:hAnsi="仿宋" w:cs="仿宋"/>
          <w:color w:val="000000"/>
          <w:sz w:val="32"/>
          <w:szCs w:val="32"/>
        </w:rPr>
      </w:pPr>
    </w:p>
    <w:p w:rsidR="00554449" w:rsidRDefault="00554449">
      <w:pPr>
        <w:rPr>
          <w:rFonts w:ascii="仿宋" w:eastAsia="仿宋" w:hAnsi="仿宋" w:cs="仿宋"/>
          <w:sz w:val="32"/>
          <w:szCs w:val="32"/>
        </w:rPr>
      </w:pPr>
    </w:p>
    <w:p w:rsidR="00554449" w:rsidRDefault="00554449">
      <w:pPr>
        <w:rPr>
          <w:rFonts w:ascii="仿宋" w:eastAsia="仿宋" w:hAnsi="仿宋" w:cs="仿宋"/>
          <w:sz w:val="32"/>
          <w:szCs w:val="32"/>
        </w:rPr>
      </w:pPr>
    </w:p>
    <w:p w:rsidR="00554449" w:rsidRDefault="00554449">
      <w:pPr>
        <w:rPr>
          <w:rFonts w:ascii="仿宋" w:eastAsia="仿宋" w:hAnsi="仿宋" w:cs="仿宋"/>
          <w:sz w:val="32"/>
          <w:szCs w:val="32"/>
        </w:rPr>
      </w:pPr>
    </w:p>
    <w:p w:rsidR="00554449" w:rsidRDefault="00554449">
      <w:pPr>
        <w:rPr>
          <w:rFonts w:ascii="仿宋" w:eastAsia="仿宋" w:hAnsi="仿宋" w:cs="仿宋"/>
          <w:sz w:val="32"/>
          <w:szCs w:val="32"/>
        </w:rPr>
      </w:pPr>
    </w:p>
    <w:p w:rsidR="00554449" w:rsidRDefault="00554449">
      <w:pPr>
        <w:rPr>
          <w:rFonts w:ascii="仿宋" w:eastAsia="仿宋" w:hAnsi="仿宋" w:cs="仿宋"/>
          <w:sz w:val="32"/>
          <w:szCs w:val="32"/>
        </w:rPr>
      </w:pPr>
    </w:p>
    <w:p w:rsidR="00554449" w:rsidRDefault="00554449">
      <w:pPr>
        <w:rPr>
          <w:rFonts w:ascii="仿宋" w:eastAsia="仿宋" w:hAnsi="仿宋" w:cs="仿宋"/>
          <w:sz w:val="32"/>
          <w:szCs w:val="32"/>
        </w:rPr>
      </w:pPr>
    </w:p>
    <w:p w:rsidR="00554449" w:rsidRDefault="00554449">
      <w:pPr>
        <w:rPr>
          <w:rFonts w:ascii="仿宋" w:eastAsia="仿宋" w:hAnsi="仿宋" w:cs="仿宋"/>
          <w:sz w:val="32"/>
          <w:szCs w:val="32"/>
        </w:rPr>
      </w:pPr>
    </w:p>
    <w:p w:rsidR="00554449" w:rsidRDefault="00554449">
      <w:pPr>
        <w:rPr>
          <w:rFonts w:ascii="仿宋" w:eastAsia="仿宋" w:hAnsi="仿宋" w:cs="仿宋"/>
          <w:sz w:val="32"/>
          <w:szCs w:val="32"/>
        </w:rPr>
      </w:pPr>
    </w:p>
    <w:p w:rsidR="00554449" w:rsidRDefault="00554449">
      <w:pPr>
        <w:rPr>
          <w:rFonts w:ascii="仿宋" w:eastAsia="仿宋" w:hAnsi="仿宋" w:cs="仿宋"/>
          <w:sz w:val="32"/>
          <w:szCs w:val="32"/>
        </w:rPr>
      </w:pPr>
    </w:p>
    <w:p w:rsidR="00915118" w:rsidRDefault="00915118">
      <w:pPr>
        <w:rPr>
          <w:rFonts w:ascii="仿宋" w:eastAsia="仿宋" w:hAnsi="仿宋" w:cs="仿宋"/>
          <w:sz w:val="32"/>
          <w:szCs w:val="32"/>
        </w:rPr>
      </w:pPr>
    </w:p>
    <w:p w:rsidR="00554449" w:rsidRDefault="003876FB">
      <w:pPr>
        <w:rPr>
          <w:rFonts w:ascii="仿宋" w:eastAsia="仿宋" w:hAnsi="仿宋" w:cs="仿宋"/>
          <w:sz w:val="32"/>
          <w:szCs w:val="32"/>
        </w:rPr>
      </w:pPr>
      <w:r>
        <w:rPr>
          <w:rFonts w:ascii="仿宋" w:eastAsia="仿宋" w:hAnsi="仿宋" w:cs="仿宋" w:hint="eastAsia"/>
          <w:sz w:val="32"/>
          <w:szCs w:val="32"/>
        </w:rPr>
        <w:t>附件</w:t>
      </w:r>
      <w:r>
        <w:rPr>
          <w:rFonts w:ascii="仿宋" w:eastAsia="仿宋" w:hAnsi="仿宋" w:cs="仿宋"/>
          <w:sz w:val="32"/>
          <w:szCs w:val="32"/>
        </w:rPr>
        <w:t>1</w:t>
      </w:r>
    </w:p>
    <w:p w:rsidR="00554449" w:rsidRDefault="00554449">
      <w:pPr>
        <w:rPr>
          <w:rFonts w:ascii="仿宋" w:eastAsia="仿宋" w:hAnsi="仿宋" w:cs="仿宋"/>
          <w:sz w:val="32"/>
          <w:szCs w:val="32"/>
        </w:rPr>
      </w:pPr>
    </w:p>
    <w:p w:rsidR="00554449" w:rsidRDefault="003876FB">
      <w:pPr>
        <w:spacing w:line="520" w:lineRule="exact"/>
        <w:jc w:val="center"/>
        <w:rPr>
          <w:rFonts w:ascii="宋体" w:cs="仿宋"/>
          <w:b/>
          <w:sz w:val="32"/>
          <w:szCs w:val="32"/>
        </w:rPr>
      </w:pPr>
      <w:r>
        <w:rPr>
          <w:rFonts w:ascii="宋体" w:hAnsi="宋体" w:cs="仿宋" w:hint="eastAsia"/>
          <w:b/>
          <w:sz w:val="32"/>
          <w:szCs w:val="32"/>
        </w:rPr>
        <w:t>增补小剂量叶酸预防神经管缺陷项目宣传内容</w:t>
      </w:r>
    </w:p>
    <w:p w:rsidR="00554449" w:rsidRDefault="00554449">
      <w:pPr>
        <w:spacing w:line="520" w:lineRule="exact"/>
        <w:ind w:firstLineChars="200" w:firstLine="560"/>
        <w:rPr>
          <w:rFonts w:ascii="仿宋" w:eastAsia="仿宋" w:hAnsi="仿宋" w:cs="仿宋"/>
          <w:sz w:val="28"/>
          <w:szCs w:val="28"/>
        </w:rPr>
      </w:pPr>
    </w:p>
    <w:p w:rsidR="00554449" w:rsidRDefault="003876FB">
      <w:pPr>
        <w:spacing w:line="520" w:lineRule="exact"/>
        <w:ind w:firstLineChars="200" w:firstLine="560"/>
        <w:rPr>
          <w:rFonts w:ascii="仿宋" w:eastAsia="仿宋" w:hAnsi="仿宋" w:cs="仿宋"/>
          <w:sz w:val="28"/>
          <w:szCs w:val="28"/>
        </w:rPr>
      </w:pPr>
      <w:r>
        <w:rPr>
          <w:rFonts w:ascii="仿宋" w:eastAsia="仿宋" w:hAnsi="仿宋" w:cs="仿宋" w:hint="eastAsia"/>
          <w:sz w:val="28"/>
          <w:szCs w:val="28"/>
        </w:rPr>
        <w:t>从</w:t>
      </w:r>
      <w:r>
        <w:rPr>
          <w:rFonts w:ascii="仿宋" w:eastAsia="仿宋" w:hAnsi="仿宋" w:cs="仿宋"/>
          <w:sz w:val="28"/>
          <w:szCs w:val="28"/>
        </w:rPr>
        <w:t>2009</w:t>
      </w:r>
      <w:r>
        <w:rPr>
          <w:rFonts w:ascii="仿宋" w:eastAsia="仿宋" w:hAnsi="仿宋" w:cs="仿宋" w:hint="eastAsia"/>
          <w:sz w:val="28"/>
          <w:szCs w:val="28"/>
        </w:rPr>
        <w:t>年开始辽宁省启动增补小剂量叶酸预防神经管缺陷项目，项目主要内容是免费为农村待孕妇女发放</w:t>
      </w:r>
      <w:r>
        <w:rPr>
          <w:rFonts w:ascii="仿宋" w:eastAsia="仿宋" w:hAnsi="仿宋" w:cs="仿宋"/>
          <w:sz w:val="28"/>
          <w:szCs w:val="28"/>
        </w:rPr>
        <w:t>6</w:t>
      </w:r>
      <w:r>
        <w:rPr>
          <w:rFonts w:ascii="仿宋" w:eastAsia="仿宋" w:hAnsi="仿宋" w:cs="仿宋" w:hint="eastAsia"/>
          <w:sz w:val="28"/>
          <w:szCs w:val="28"/>
        </w:rPr>
        <w:t>个月用量的小剂量叶酸片，以便有效地降低农村地区神经管缺陷的发生率。</w:t>
      </w:r>
    </w:p>
    <w:p w:rsidR="00554449" w:rsidRDefault="003876FB">
      <w:pPr>
        <w:spacing w:line="520" w:lineRule="exact"/>
        <w:ind w:firstLineChars="200" w:firstLine="560"/>
        <w:rPr>
          <w:rFonts w:ascii="仿宋" w:eastAsia="仿宋" w:hAnsi="仿宋" w:cs="仿宋"/>
          <w:sz w:val="28"/>
          <w:szCs w:val="28"/>
        </w:rPr>
      </w:pPr>
      <w:r>
        <w:rPr>
          <w:rFonts w:ascii="仿宋" w:eastAsia="仿宋" w:hAnsi="仿宋" w:cs="仿宋" w:hint="eastAsia"/>
          <w:sz w:val="28"/>
          <w:szCs w:val="28"/>
        </w:rPr>
        <w:t>叶酸是一种水溶性</w:t>
      </w:r>
      <w:r>
        <w:rPr>
          <w:rFonts w:ascii="仿宋" w:eastAsia="仿宋" w:hAnsi="仿宋" w:cs="仿宋"/>
          <w:sz w:val="28"/>
          <w:szCs w:val="28"/>
        </w:rPr>
        <w:t>B</w:t>
      </w:r>
      <w:r>
        <w:rPr>
          <w:rFonts w:ascii="仿宋" w:eastAsia="仿宋" w:hAnsi="仿宋" w:cs="仿宋" w:hint="eastAsia"/>
          <w:sz w:val="28"/>
          <w:szCs w:val="28"/>
        </w:rPr>
        <w:t>族维生素，人体不能合成，只能从天然食物、叶酸强化食品或含叶酸的维生素制剂中摄取，但天然食物中的叶酸在烹调时易被破坏，人们很难从一般的食物中摄取到足够的叶酸。</w:t>
      </w:r>
    </w:p>
    <w:p w:rsidR="00554449" w:rsidRDefault="003876FB">
      <w:pPr>
        <w:spacing w:line="520" w:lineRule="exact"/>
        <w:ind w:firstLineChars="200" w:firstLine="560"/>
        <w:rPr>
          <w:rFonts w:ascii="仿宋" w:eastAsia="仿宋" w:hAnsi="仿宋" w:cs="仿宋"/>
          <w:sz w:val="28"/>
          <w:szCs w:val="28"/>
        </w:rPr>
      </w:pPr>
      <w:r>
        <w:rPr>
          <w:rFonts w:ascii="仿宋" w:eastAsia="仿宋" w:hAnsi="仿宋" w:cs="仿宋" w:hint="eastAsia"/>
          <w:sz w:val="28"/>
          <w:szCs w:val="28"/>
        </w:rPr>
        <w:t>孕妇缺乏叶酸可使胎儿发生出生缺陷，其中以神经管缺陷最为严重，最常见的是无脑畸形、脊柱裂和脑膨出，补充叶酸能降低神经管缺陷或其他畸形的发生风险，但不能保证一定能生育健康孩子。</w:t>
      </w:r>
    </w:p>
    <w:p w:rsidR="00554449" w:rsidRDefault="003876FB">
      <w:pPr>
        <w:spacing w:line="520" w:lineRule="exact"/>
        <w:ind w:firstLineChars="200" w:firstLine="560"/>
        <w:rPr>
          <w:rFonts w:ascii="仿宋" w:eastAsia="仿宋" w:hAnsi="仿宋" w:cs="仿宋"/>
          <w:sz w:val="28"/>
          <w:szCs w:val="28"/>
        </w:rPr>
      </w:pPr>
      <w:r>
        <w:rPr>
          <w:rFonts w:ascii="仿宋" w:eastAsia="仿宋" w:hAnsi="仿宋" w:cs="仿宋" w:hint="eastAsia"/>
          <w:sz w:val="28"/>
          <w:szCs w:val="28"/>
        </w:rPr>
        <w:t>补充小剂量叶酸的最佳时间是在怀孕前</w:t>
      </w:r>
      <w:r>
        <w:rPr>
          <w:rFonts w:ascii="仿宋" w:eastAsia="仿宋" w:hAnsi="仿宋" w:cs="仿宋"/>
          <w:sz w:val="28"/>
          <w:szCs w:val="28"/>
        </w:rPr>
        <w:t>3</w:t>
      </w:r>
      <w:r>
        <w:rPr>
          <w:rFonts w:ascii="仿宋" w:eastAsia="仿宋" w:hAnsi="仿宋" w:cs="仿宋" w:hint="eastAsia"/>
          <w:sz w:val="28"/>
          <w:szCs w:val="28"/>
        </w:rPr>
        <w:t>个月开始到怀孕后的头</w:t>
      </w:r>
      <w:r>
        <w:rPr>
          <w:rFonts w:ascii="仿宋" w:eastAsia="仿宋" w:hAnsi="仿宋" w:cs="仿宋"/>
          <w:sz w:val="28"/>
          <w:szCs w:val="28"/>
        </w:rPr>
        <w:t>3</w:t>
      </w:r>
      <w:r>
        <w:rPr>
          <w:rFonts w:ascii="仿宋" w:eastAsia="仿宋" w:hAnsi="仿宋" w:cs="仿宋" w:hint="eastAsia"/>
          <w:sz w:val="28"/>
          <w:szCs w:val="28"/>
        </w:rPr>
        <w:t>个月，一般待孕妇女每天服用一片</w:t>
      </w:r>
      <w:r>
        <w:rPr>
          <w:rFonts w:ascii="仿宋" w:eastAsia="仿宋" w:hAnsi="仿宋" w:cs="仿宋"/>
          <w:sz w:val="28"/>
          <w:szCs w:val="28"/>
        </w:rPr>
        <w:t>(0.4</w:t>
      </w:r>
      <w:r>
        <w:rPr>
          <w:rFonts w:ascii="仿宋" w:eastAsia="仿宋" w:hAnsi="仿宋" w:cs="仿宋" w:hint="eastAsia"/>
          <w:sz w:val="28"/>
          <w:szCs w:val="28"/>
        </w:rPr>
        <w:t>毫克</w:t>
      </w:r>
      <w:r>
        <w:rPr>
          <w:rFonts w:ascii="仿宋" w:eastAsia="仿宋" w:hAnsi="仿宋" w:cs="仿宋"/>
          <w:sz w:val="28"/>
          <w:szCs w:val="28"/>
        </w:rPr>
        <w:t>)</w:t>
      </w:r>
      <w:r>
        <w:rPr>
          <w:rFonts w:ascii="仿宋" w:eastAsia="仿宋" w:hAnsi="仿宋" w:cs="仿宋" w:hint="eastAsia"/>
          <w:sz w:val="28"/>
          <w:szCs w:val="28"/>
        </w:rPr>
        <w:t>，如果您是生育神经管缺陷儿的高危人群，应在怀孕前向医生咨询，在医生指导下，每天服用</w:t>
      </w:r>
      <w:r>
        <w:rPr>
          <w:rFonts w:ascii="仿宋" w:eastAsia="仿宋" w:hAnsi="仿宋" w:cs="仿宋"/>
          <w:sz w:val="28"/>
          <w:szCs w:val="28"/>
        </w:rPr>
        <w:t>4</w:t>
      </w:r>
      <w:r>
        <w:rPr>
          <w:rFonts w:ascii="仿宋" w:eastAsia="仿宋" w:hAnsi="仿宋" w:cs="仿宋" w:hint="eastAsia"/>
          <w:sz w:val="28"/>
          <w:szCs w:val="28"/>
        </w:rPr>
        <w:t>毫克叶酸。</w:t>
      </w:r>
    </w:p>
    <w:p w:rsidR="00554449" w:rsidRDefault="003876FB">
      <w:pPr>
        <w:spacing w:line="520" w:lineRule="exact"/>
        <w:ind w:firstLineChars="200" w:firstLine="560"/>
        <w:rPr>
          <w:rFonts w:ascii="仿宋" w:eastAsia="仿宋" w:hAnsi="仿宋" w:cs="仿宋"/>
          <w:sz w:val="28"/>
          <w:szCs w:val="28"/>
        </w:rPr>
      </w:pPr>
      <w:r>
        <w:rPr>
          <w:rFonts w:ascii="仿宋" w:eastAsia="仿宋" w:hAnsi="仿宋" w:cs="仿宋" w:hint="eastAsia"/>
          <w:sz w:val="28"/>
          <w:szCs w:val="28"/>
        </w:rPr>
        <w:t>补充小剂量叶酸的注意事项、禁忌及可能存在的一些不良反应详见药品说明书。</w:t>
      </w:r>
    </w:p>
    <w:p w:rsidR="00554449" w:rsidRDefault="003876FB">
      <w:pPr>
        <w:spacing w:line="520" w:lineRule="exact"/>
        <w:ind w:firstLineChars="200" w:firstLine="560"/>
        <w:rPr>
          <w:rFonts w:ascii="仿宋" w:eastAsia="仿宋" w:hAnsi="仿宋" w:cs="仿宋"/>
          <w:sz w:val="28"/>
          <w:szCs w:val="28"/>
        </w:rPr>
      </w:pPr>
      <w:r>
        <w:rPr>
          <w:rFonts w:ascii="仿宋" w:eastAsia="仿宋" w:hAnsi="仿宋" w:cs="仿宋" w:hint="eastAsia"/>
          <w:sz w:val="28"/>
          <w:szCs w:val="28"/>
        </w:rPr>
        <w:t>如果您是辽宁省内准备怀孕的农村妇女，并且愿意服用小剂量叶酸预防神经管缺陷，您就可以到所在村的村卫生室签订《自愿服用小剂量叶酸预防神经管缺陷项目知情同意书》，并免费领取小剂量叶酸片。如果您服用</w:t>
      </w:r>
      <w:r>
        <w:rPr>
          <w:rFonts w:ascii="仿宋" w:eastAsia="仿宋" w:hAnsi="仿宋" w:cs="仿宋"/>
          <w:sz w:val="28"/>
          <w:szCs w:val="28"/>
        </w:rPr>
        <w:t>6</w:t>
      </w:r>
      <w:r>
        <w:rPr>
          <w:rFonts w:ascii="仿宋" w:eastAsia="仿宋" w:hAnsi="仿宋" w:cs="仿宋" w:hint="eastAsia"/>
          <w:sz w:val="28"/>
          <w:szCs w:val="28"/>
        </w:rPr>
        <w:t>个月未怀孕，应在医生指导下自行购买和服用。</w:t>
      </w:r>
    </w:p>
    <w:p w:rsidR="00554449" w:rsidRDefault="00554449">
      <w:pPr>
        <w:rPr>
          <w:rFonts w:ascii="仿宋" w:eastAsia="仿宋" w:hAnsi="仿宋" w:cs="仿宋"/>
          <w:sz w:val="32"/>
          <w:szCs w:val="32"/>
        </w:rPr>
      </w:pPr>
    </w:p>
    <w:p w:rsidR="00554449" w:rsidRDefault="00554449">
      <w:pPr>
        <w:rPr>
          <w:rFonts w:ascii="仿宋" w:eastAsia="仿宋" w:hAnsi="仿宋" w:cs="仿宋"/>
          <w:sz w:val="32"/>
          <w:szCs w:val="32"/>
        </w:rPr>
      </w:pPr>
    </w:p>
    <w:p w:rsidR="00554449" w:rsidRDefault="00554449">
      <w:pPr>
        <w:rPr>
          <w:rFonts w:ascii="仿宋" w:eastAsia="仿宋" w:hAnsi="仿宋" w:cs="仿宋"/>
          <w:sz w:val="32"/>
          <w:szCs w:val="32"/>
        </w:rPr>
      </w:pPr>
    </w:p>
    <w:p w:rsidR="00554449" w:rsidRDefault="003876FB">
      <w:pPr>
        <w:rPr>
          <w:rFonts w:ascii="仿宋" w:eastAsia="仿宋" w:hAnsi="仿宋" w:cs="仿宋"/>
          <w:sz w:val="32"/>
          <w:szCs w:val="32"/>
        </w:rPr>
      </w:pPr>
      <w:r>
        <w:rPr>
          <w:rFonts w:ascii="仿宋" w:eastAsia="仿宋" w:hAnsi="仿宋" w:cs="仿宋" w:hint="eastAsia"/>
          <w:sz w:val="32"/>
          <w:szCs w:val="32"/>
        </w:rPr>
        <w:t>附件</w:t>
      </w:r>
      <w:r>
        <w:rPr>
          <w:rFonts w:ascii="仿宋" w:eastAsia="仿宋" w:hAnsi="仿宋" w:cs="仿宋"/>
          <w:sz w:val="32"/>
          <w:szCs w:val="32"/>
        </w:rPr>
        <w:t>2</w:t>
      </w:r>
    </w:p>
    <w:p w:rsidR="00554449" w:rsidRDefault="00554449">
      <w:pPr>
        <w:rPr>
          <w:rFonts w:ascii="仿宋" w:eastAsia="仿宋" w:hAnsi="仿宋" w:cs="仿宋"/>
          <w:sz w:val="32"/>
          <w:szCs w:val="32"/>
        </w:rPr>
      </w:pPr>
    </w:p>
    <w:p w:rsidR="00554449" w:rsidRDefault="003876FB">
      <w:pPr>
        <w:jc w:val="center"/>
        <w:rPr>
          <w:rFonts w:ascii="宋体" w:cs="仿宋"/>
          <w:b/>
          <w:sz w:val="36"/>
          <w:szCs w:val="36"/>
        </w:rPr>
      </w:pPr>
      <w:r>
        <w:rPr>
          <w:rFonts w:ascii="宋体" w:hAnsi="宋体" w:cs="仿宋" w:hint="eastAsia"/>
          <w:b/>
          <w:sz w:val="36"/>
          <w:szCs w:val="36"/>
        </w:rPr>
        <w:t>自愿服用小剂量叶酸预防神经管缺陷项目</w:t>
      </w:r>
    </w:p>
    <w:p w:rsidR="00554449" w:rsidRDefault="003876FB">
      <w:pPr>
        <w:jc w:val="center"/>
        <w:rPr>
          <w:rFonts w:ascii="宋体" w:cs="仿宋"/>
          <w:b/>
          <w:sz w:val="36"/>
          <w:szCs w:val="36"/>
        </w:rPr>
      </w:pPr>
      <w:r>
        <w:rPr>
          <w:rFonts w:ascii="宋体" w:hAnsi="宋体" w:cs="仿宋" w:hint="eastAsia"/>
          <w:b/>
          <w:sz w:val="36"/>
          <w:szCs w:val="36"/>
        </w:rPr>
        <w:t>知情同意书式样</w:t>
      </w:r>
    </w:p>
    <w:p w:rsidR="00554449" w:rsidRDefault="00554449">
      <w:pPr>
        <w:jc w:val="center"/>
        <w:rPr>
          <w:rFonts w:ascii="宋体" w:cs="仿宋"/>
          <w:b/>
          <w:sz w:val="32"/>
          <w:szCs w:val="32"/>
        </w:rPr>
      </w:pPr>
    </w:p>
    <w:p w:rsidR="00554449" w:rsidRDefault="003876FB">
      <w:pPr>
        <w:ind w:firstLineChars="200" w:firstLine="640"/>
        <w:rPr>
          <w:rFonts w:ascii="仿宋" w:eastAsia="仿宋" w:hAnsi="仿宋" w:cs="仿宋"/>
          <w:sz w:val="32"/>
          <w:szCs w:val="32"/>
        </w:rPr>
      </w:pPr>
      <w:r>
        <w:rPr>
          <w:rFonts w:ascii="仿宋" w:eastAsia="仿宋" w:hAnsi="仿宋" w:cs="仿宋" w:hint="eastAsia"/>
          <w:sz w:val="32"/>
          <w:szCs w:val="32"/>
        </w:rPr>
        <w:t>我已了解服用小剂量叶酸预防神经管缺陷有关知识，并详细阅读了药品说明书，知晓补充叶酸能降低胎儿神经管缺陷或其他畸形的发生风险</w:t>
      </w:r>
      <w:r>
        <w:rPr>
          <w:rFonts w:ascii="仿宋" w:eastAsia="仿宋" w:hAnsi="仿宋" w:cs="仿宋"/>
          <w:sz w:val="32"/>
          <w:szCs w:val="32"/>
        </w:rPr>
        <w:t>(</w:t>
      </w:r>
      <w:r>
        <w:rPr>
          <w:rFonts w:ascii="仿宋" w:eastAsia="仿宋" w:hAnsi="仿宋" w:cs="仿宋" w:hint="eastAsia"/>
          <w:sz w:val="32"/>
          <w:szCs w:val="32"/>
        </w:rPr>
        <w:t>但并不能</w:t>
      </w:r>
      <w:r>
        <w:rPr>
          <w:rFonts w:ascii="仿宋" w:eastAsia="仿宋" w:hAnsi="仿宋" w:cs="仿宋"/>
          <w:sz w:val="32"/>
          <w:szCs w:val="32"/>
        </w:rPr>
        <w:t>100%</w:t>
      </w:r>
      <w:r>
        <w:rPr>
          <w:rFonts w:ascii="仿宋" w:eastAsia="仿宋" w:hAnsi="仿宋" w:cs="仿宋" w:hint="eastAsia"/>
          <w:sz w:val="32"/>
          <w:szCs w:val="32"/>
        </w:rPr>
        <w:t>避免</w:t>
      </w:r>
      <w:r>
        <w:rPr>
          <w:rFonts w:ascii="仿宋" w:eastAsia="仿宋" w:hAnsi="仿宋" w:cs="仿宋"/>
          <w:sz w:val="32"/>
          <w:szCs w:val="32"/>
        </w:rPr>
        <w:t>)</w:t>
      </w:r>
      <w:r>
        <w:rPr>
          <w:rFonts w:ascii="仿宋" w:eastAsia="仿宋" w:hAnsi="仿宋" w:cs="仿宋" w:hint="eastAsia"/>
          <w:sz w:val="32"/>
          <w:szCs w:val="32"/>
        </w:rPr>
        <w:t>，如果服用</w:t>
      </w:r>
      <w:r>
        <w:rPr>
          <w:rFonts w:ascii="仿宋" w:eastAsia="仿宋" w:hAnsi="仿宋" w:cs="仿宋"/>
          <w:sz w:val="32"/>
          <w:szCs w:val="32"/>
        </w:rPr>
        <w:t>6</w:t>
      </w:r>
      <w:r>
        <w:rPr>
          <w:rFonts w:ascii="仿宋" w:eastAsia="仿宋" w:hAnsi="仿宋" w:cs="仿宋" w:hint="eastAsia"/>
          <w:sz w:val="32"/>
          <w:szCs w:val="32"/>
        </w:rPr>
        <w:t>个月未怀孕，需在医生指导下自行购买。</w:t>
      </w:r>
    </w:p>
    <w:p w:rsidR="00554449" w:rsidRDefault="003876FB">
      <w:pPr>
        <w:ind w:firstLineChars="200" w:firstLine="640"/>
        <w:rPr>
          <w:rFonts w:ascii="仿宋" w:eastAsia="仿宋" w:hAnsi="仿宋" w:cs="仿宋"/>
          <w:sz w:val="32"/>
          <w:szCs w:val="32"/>
        </w:rPr>
      </w:pPr>
      <w:r>
        <w:rPr>
          <w:rFonts w:ascii="仿宋" w:eastAsia="仿宋" w:hAnsi="仿宋" w:cs="仿宋" w:hint="eastAsia"/>
          <w:sz w:val="32"/>
          <w:szCs w:val="32"/>
        </w:rPr>
        <w:t>我本人自愿参加免费服用小剂量叶酸预防神经管缺陷，开始服用后，我会按照要求每日服用，坚持服用</w:t>
      </w:r>
      <w:r>
        <w:rPr>
          <w:rFonts w:ascii="仿宋" w:eastAsia="仿宋" w:hAnsi="仿宋" w:cs="仿宋"/>
          <w:sz w:val="32"/>
          <w:szCs w:val="32"/>
        </w:rPr>
        <w:t>6</w:t>
      </w:r>
      <w:r>
        <w:rPr>
          <w:rFonts w:ascii="仿宋" w:eastAsia="仿宋" w:hAnsi="仿宋" w:cs="仿宋" w:hint="eastAsia"/>
          <w:sz w:val="32"/>
          <w:szCs w:val="32"/>
        </w:rPr>
        <w:t>个月。在服用小剂量叶酸的过程中，我会配合随访、如实提供叶酸发放、服用情况，如果出现不适反应，我会及时和医生沟通，并有权停止服用小剂量叶酸片。</w:t>
      </w:r>
    </w:p>
    <w:p w:rsidR="00554449" w:rsidRDefault="00554449">
      <w:pPr>
        <w:rPr>
          <w:rFonts w:ascii="仿宋" w:eastAsia="仿宋" w:hAnsi="仿宋" w:cs="仿宋"/>
          <w:sz w:val="32"/>
          <w:szCs w:val="32"/>
        </w:rPr>
      </w:pPr>
    </w:p>
    <w:p w:rsidR="00554449" w:rsidRDefault="00554449">
      <w:pPr>
        <w:rPr>
          <w:rFonts w:ascii="仿宋" w:eastAsia="仿宋" w:hAnsi="仿宋" w:cs="仿宋"/>
          <w:sz w:val="32"/>
          <w:szCs w:val="32"/>
        </w:rPr>
      </w:pPr>
    </w:p>
    <w:p w:rsidR="00554449" w:rsidRDefault="003876FB">
      <w:pPr>
        <w:ind w:firstLineChars="200" w:firstLine="640"/>
        <w:rPr>
          <w:rFonts w:ascii="仿宋" w:eastAsia="仿宋" w:hAnsi="仿宋" w:cs="仿宋"/>
          <w:sz w:val="32"/>
          <w:szCs w:val="32"/>
        </w:rPr>
      </w:pPr>
      <w:r>
        <w:rPr>
          <w:rFonts w:ascii="仿宋" w:eastAsia="仿宋" w:hAnsi="仿宋" w:cs="仿宋" w:hint="eastAsia"/>
          <w:sz w:val="32"/>
          <w:szCs w:val="32"/>
        </w:rPr>
        <w:t>医生签名：</w:t>
      </w:r>
      <w:r w:rsidR="00CF4125">
        <w:rPr>
          <w:rFonts w:ascii="仿宋" w:eastAsia="仿宋" w:hAnsi="仿宋" w:cs="仿宋" w:hint="eastAsia"/>
          <w:sz w:val="32"/>
          <w:szCs w:val="32"/>
        </w:rPr>
        <w:t xml:space="preserve">            </w:t>
      </w:r>
      <w:r>
        <w:rPr>
          <w:rFonts w:ascii="仿宋" w:eastAsia="仿宋" w:hAnsi="仿宋" w:cs="仿宋" w:hint="eastAsia"/>
          <w:sz w:val="32"/>
          <w:szCs w:val="32"/>
        </w:rPr>
        <w:t>同意服用者签名</w:t>
      </w:r>
      <w:r w:rsidR="00CF4125">
        <w:rPr>
          <w:rFonts w:ascii="仿宋" w:eastAsia="仿宋" w:hAnsi="仿宋" w:cs="仿宋" w:hint="eastAsia"/>
          <w:sz w:val="32"/>
          <w:szCs w:val="32"/>
        </w:rPr>
        <w:t>:</w:t>
      </w:r>
    </w:p>
    <w:p w:rsidR="00554449" w:rsidRDefault="00554449">
      <w:pPr>
        <w:ind w:firstLineChars="200" w:firstLine="640"/>
        <w:rPr>
          <w:rFonts w:ascii="仿宋" w:eastAsia="仿宋" w:hAnsi="仿宋" w:cs="仿宋"/>
          <w:sz w:val="32"/>
          <w:szCs w:val="32"/>
        </w:rPr>
      </w:pPr>
    </w:p>
    <w:p w:rsidR="00554449" w:rsidRDefault="003876FB">
      <w:pPr>
        <w:ind w:firstLineChars="200" w:firstLine="640"/>
        <w:rPr>
          <w:rFonts w:ascii="仿宋" w:eastAsia="仿宋" w:hAnsi="仿宋" w:cs="仿宋"/>
          <w:sz w:val="32"/>
          <w:szCs w:val="32"/>
        </w:rPr>
      </w:pPr>
      <w:r>
        <w:rPr>
          <w:rFonts w:ascii="仿宋" w:eastAsia="仿宋" w:hAnsi="仿宋" w:cs="仿宋" w:hint="eastAsia"/>
          <w:sz w:val="32"/>
          <w:szCs w:val="32"/>
        </w:rPr>
        <w:t>日期：年月日</w:t>
      </w:r>
      <w:r w:rsidR="00CF4125">
        <w:rPr>
          <w:rFonts w:ascii="仿宋" w:eastAsia="仿宋" w:hAnsi="仿宋" w:cs="仿宋" w:hint="eastAsia"/>
          <w:sz w:val="32"/>
          <w:szCs w:val="32"/>
        </w:rPr>
        <w:t xml:space="preserve">          </w:t>
      </w:r>
      <w:r>
        <w:rPr>
          <w:rFonts w:ascii="仿宋" w:eastAsia="仿宋" w:hAnsi="仿宋" w:cs="仿宋" w:hint="eastAsia"/>
          <w:sz w:val="32"/>
          <w:szCs w:val="32"/>
        </w:rPr>
        <w:t>日期：年月日</w:t>
      </w:r>
    </w:p>
    <w:p w:rsidR="00554449" w:rsidRDefault="00554449">
      <w:pPr>
        <w:rPr>
          <w:rFonts w:ascii="仿宋" w:eastAsia="仿宋" w:hAnsi="仿宋" w:cs="仿宋"/>
          <w:sz w:val="32"/>
          <w:szCs w:val="32"/>
        </w:rPr>
      </w:pPr>
    </w:p>
    <w:p w:rsidR="00554449" w:rsidRDefault="00554449">
      <w:pPr>
        <w:rPr>
          <w:rFonts w:ascii="仿宋" w:eastAsia="仿宋" w:hAnsi="仿宋" w:cs="仿宋"/>
          <w:sz w:val="32"/>
          <w:szCs w:val="32"/>
        </w:rPr>
      </w:pPr>
    </w:p>
    <w:p w:rsidR="00554449" w:rsidRDefault="00554449">
      <w:pPr>
        <w:rPr>
          <w:rFonts w:ascii="仿宋" w:eastAsia="仿宋" w:hAnsi="仿宋" w:cs="仿宋"/>
          <w:sz w:val="32"/>
          <w:szCs w:val="32"/>
        </w:rPr>
      </w:pPr>
    </w:p>
    <w:p w:rsidR="00554449" w:rsidRDefault="003876FB">
      <w:pPr>
        <w:rPr>
          <w:rFonts w:ascii="仿宋" w:eastAsia="仿宋" w:hAnsi="仿宋" w:cs="仿宋"/>
          <w:sz w:val="32"/>
          <w:szCs w:val="32"/>
        </w:rPr>
      </w:pPr>
      <w:r>
        <w:rPr>
          <w:rFonts w:ascii="仿宋" w:eastAsia="仿宋" w:hAnsi="仿宋" w:cs="仿宋" w:hint="eastAsia"/>
          <w:sz w:val="32"/>
          <w:szCs w:val="32"/>
        </w:rPr>
        <w:t>附件</w:t>
      </w:r>
      <w:r>
        <w:rPr>
          <w:rFonts w:ascii="仿宋" w:eastAsia="仿宋" w:hAnsi="仿宋" w:cs="仿宋"/>
          <w:sz w:val="32"/>
          <w:szCs w:val="32"/>
        </w:rPr>
        <w:t>3</w:t>
      </w:r>
    </w:p>
    <w:p w:rsidR="00554449" w:rsidRDefault="003876FB">
      <w:pPr>
        <w:ind w:firstLineChars="700" w:firstLine="2249"/>
        <w:rPr>
          <w:rFonts w:ascii="宋体" w:cs="仿宋"/>
          <w:b/>
          <w:sz w:val="32"/>
          <w:szCs w:val="32"/>
          <w:u w:val="single"/>
        </w:rPr>
      </w:pPr>
      <w:r>
        <w:rPr>
          <w:rFonts w:ascii="宋体" w:hAnsi="宋体" w:cs="仿宋" w:hint="eastAsia"/>
          <w:b/>
          <w:sz w:val="32"/>
          <w:szCs w:val="32"/>
        </w:rPr>
        <w:t>待孕妇女叶酸发放及随访登记表</w:t>
      </w:r>
    </w:p>
    <w:p w:rsidR="00554449" w:rsidRDefault="003876FB">
      <w:pPr>
        <w:spacing w:line="440" w:lineRule="exact"/>
        <w:rPr>
          <w:rFonts w:ascii="仿宋" w:eastAsia="仿宋" w:hAnsi="仿宋" w:cs="仿宋"/>
          <w:sz w:val="28"/>
          <w:szCs w:val="28"/>
          <w:u w:val="single"/>
        </w:rPr>
      </w:pPr>
      <w:r>
        <w:rPr>
          <w:rFonts w:ascii="仿宋" w:eastAsia="仿宋" w:hAnsi="仿宋" w:cs="仿宋" w:hint="eastAsia"/>
          <w:sz w:val="28"/>
          <w:szCs w:val="28"/>
        </w:rPr>
        <w:t>姓名年龄文化程度身份证号</w:t>
      </w:r>
    </w:p>
    <w:p w:rsidR="00554449" w:rsidRDefault="003876FB">
      <w:pPr>
        <w:spacing w:line="440" w:lineRule="exact"/>
        <w:rPr>
          <w:rFonts w:ascii="仿宋" w:eastAsia="仿宋" w:hAnsi="仿宋" w:cs="仿宋"/>
          <w:sz w:val="28"/>
          <w:szCs w:val="28"/>
        </w:rPr>
      </w:pPr>
      <w:r>
        <w:rPr>
          <w:rFonts w:ascii="仿宋" w:eastAsia="仿宋" w:hAnsi="仿宋" w:cs="仿宋" w:hint="eastAsia"/>
          <w:sz w:val="28"/>
          <w:szCs w:val="28"/>
        </w:rPr>
        <w:t>家庭住址省市县乡村组</w:t>
      </w:r>
    </w:p>
    <w:p w:rsidR="00554449" w:rsidRDefault="003876FB">
      <w:pPr>
        <w:spacing w:line="440" w:lineRule="exact"/>
        <w:rPr>
          <w:rFonts w:ascii="仿宋" w:eastAsia="仿宋" w:hAnsi="仿宋" w:cs="仿宋"/>
          <w:sz w:val="28"/>
          <w:szCs w:val="28"/>
        </w:rPr>
      </w:pPr>
      <w:r>
        <w:rPr>
          <w:rFonts w:ascii="仿宋" w:eastAsia="仿宋" w:hAnsi="仿宋" w:cs="仿宋" w:hint="eastAsia"/>
          <w:sz w:val="28"/>
          <w:szCs w:val="28"/>
        </w:rPr>
        <w:t>联系电话</w:t>
      </w:r>
    </w:p>
    <w:p w:rsidR="00554449" w:rsidRDefault="003876FB">
      <w:pPr>
        <w:spacing w:line="440" w:lineRule="exact"/>
        <w:rPr>
          <w:rFonts w:ascii="仿宋" w:eastAsia="仿宋" w:hAnsi="仿宋" w:cs="仿宋"/>
          <w:sz w:val="28"/>
          <w:szCs w:val="28"/>
        </w:rPr>
      </w:pPr>
      <w:r>
        <w:rPr>
          <w:rFonts w:ascii="仿宋" w:eastAsia="仿宋" w:hAnsi="仿宋" w:cs="仿宋" w:hint="eastAsia"/>
          <w:sz w:val="28"/>
          <w:szCs w:val="28"/>
        </w:rPr>
        <w:t>是否结婚：</w:t>
      </w:r>
      <w:r w:rsidR="00B6450B">
        <w:rPr>
          <w:rFonts w:ascii="仿宋" w:eastAsia="仿宋" w:hAnsi="仿宋" w:cs="仿宋"/>
          <w:sz w:val="28"/>
          <w:szCs w:val="28"/>
        </w:rPr>
        <w:fldChar w:fldCharType="begin"/>
      </w:r>
      <w:r>
        <w:rPr>
          <w:rFonts w:ascii="仿宋" w:eastAsia="仿宋" w:hAnsi="仿宋" w:cs="仿宋"/>
          <w:sz w:val="28"/>
          <w:szCs w:val="28"/>
        </w:rPr>
        <w:instrText xml:space="preserve"> = 1 \* GB3 </w:instrText>
      </w:r>
      <w:r w:rsidR="00B6450B">
        <w:rPr>
          <w:rFonts w:ascii="仿宋" w:eastAsia="仿宋" w:hAnsi="仿宋" w:cs="仿宋"/>
          <w:sz w:val="28"/>
          <w:szCs w:val="28"/>
        </w:rPr>
        <w:fldChar w:fldCharType="separate"/>
      </w:r>
      <w:r>
        <w:rPr>
          <w:rFonts w:ascii="仿宋" w:eastAsia="仿宋" w:hAnsi="仿宋" w:cs="仿宋" w:hint="eastAsia"/>
          <w:sz w:val="28"/>
          <w:szCs w:val="28"/>
        </w:rPr>
        <w:t>①</w:t>
      </w:r>
      <w:r w:rsidR="00B6450B">
        <w:rPr>
          <w:rFonts w:ascii="仿宋" w:eastAsia="仿宋" w:hAnsi="仿宋" w:cs="仿宋"/>
          <w:sz w:val="28"/>
          <w:szCs w:val="28"/>
        </w:rPr>
        <w:fldChar w:fldCharType="end"/>
      </w:r>
      <w:r>
        <w:rPr>
          <w:rFonts w:ascii="仿宋" w:eastAsia="仿宋" w:hAnsi="仿宋" w:cs="仿宋" w:hint="eastAsia"/>
          <w:sz w:val="28"/>
          <w:szCs w:val="28"/>
        </w:rPr>
        <w:t>否</w:t>
      </w:r>
      <w:r w:rsidR="00B6450B">
        <w:rPr>
          <w:rFonts w:ascii="仿宋" w:eastAsia="仿宋" w:hAnsi="仿宋" w:cs="仿宋"/>
          <w:sz w:val="28"/>
          <w:szCs w:val="28"/>
        </w:rPr>
        <w:fldChar w:fldCharType="begin"/>
      </w:r>
      <w:r>
        <w:rPr>
          <w:rFonts w:ascii="仿宋" w:eastAsia="仿宋" w:hAnsi="仿宋" w:cs="仿宋"/>
          <w:sz w:val="28"/>
          <w:szCs w:val="28"/>
        </w:rPr>
        <w:instrText xml:space="preserve"> = 2 \* GB3 </w:instrText>
      </w:r>
      <w:r w:rsidR="00B6450B">
        <w:rPr>
          <w:rFonts w:ascii="仿宋" w:eastAsia="仿宋" w:hAnsi="仿宋" w:cs="仿宋"/>
          <w:sz w:val="28"/>
          <w:szCs w:val="28"/>
        </w:rPr>
        <w:fldChar w:fldCharType="separate"/>
      </w:r>
      <w:r>
        <w:rPr>
          <w:rFonts w:ascii="仿宋" w:eastAsia="仿宋" w:hAnsi="仿宋" w:cs="仿宋" w:hint="eastAsia"/>
          <w:sz w:val="28"/>
          <w:szCs w:val="28"/>
        </w:rPr>
        <w:t>②</w:t>
      </w:r>
      <w:r w:rsidR="00B6450B">
        <w:rPr>
          <w:rFonts w:ascii="仿宋" w:eastAsia="仿宋" w:hAnsi="仿宋" w:cs="仿宋"/>
          <w:sz w:val="28"/>
          <w:szCs w:val="28"/>
        </w:rPr>
        <w:fldChar w:fldCharType="end"/>
      </w:r>
      <w:r>
        <w:rPr>
          <w:rFonts w:ascii="仿宋" w:eastAsia="仿宋" w:hAnsi="仿宋" w:cs="仿宋" w:hint="eastAsia"/>
          <w:sz w:val="28"/>
          <w:szCs w:val="28"/>
        </w:rPr>
        <w:t>是（结婚时间：年月日）</w:t>
      </w:r>
    </w:p>
    <w:p w:rsidR="00554449" w:rsidRDefault="003876FB">
      <w:pPr>
        <w:spacing w:line="440" w:lineRule="exact"/>
        <w:rPr>
          <w:rFonts w:ascii="仿宋" w:eastAsia="仿宋" w:hAnsi="仿宋" w:cs="仿宋"/>
          <w:sz w:val="28"/>
          <w:szCs w:val="28"/>
        </w:rPr>
      </w:pPr>
      <w:r>
        <w:rPr>
          <w:rFonts w:ascii="仿宋" w:eastAsia="仿宋" w:hAnsi="仿宋" w:cs="仿宋" w:hint="eastAsia"/>
          <w:sz w:val="28"/>
          <w:szCs w:val="28"/>
        </w:rPr>
        <w:t>既往妊娠生育史：</w:t>
      </w:r>
      <w:r w:rsidR="00B6450B">
        <w:rPr>
          <w:rFonts w:ascii="仿宋" w:eastAsia="仿宋" w:hAnsi="仿宋" w:cs="仿宋"/>
          <w:sz w:val="28"/>
          <w:szCs w:val="28"/>
        </w:rPr>
        <w:fldChar w:fldCharType="begin"/>
      </w:r>
      <w:r>
        <w:rPr>
          <w:rFonts w:ascii="仿宋" w:eastAsia="仿宋" w:hAnsi="仿宋" w:cs="仿宋"/>
          <w:sz w:val="28"/>
          <w:szCs w:val="28"/>
        </w:rPr>
        <w:instrText xml:space="preserve"> = 1 \* GB3 </w:instrText>
      </w:r>
      <w:r w:rsidR="00B6450B">
        <w:rPr>
          <w:rFonts w:ascii="仿宋" w:eastAsia="仿宋" w:hAnsi="仿宋" w:cs="仿宋"/>
          <w:sz w:val="28"/>
          <w:szCs w:val="28"/>
        </w:rPr>
        <w:fldChar w:fldCharType="separate"/>
      </w:r>
      <w:r>
        <w:rPr>
          <w:rFonts w:ascii="仿宋" w:eastAsia="仿宋" w:hAnsi="仿宋" w:cs="仿宋" w:hint="eastAsia"/>
          <w:sz w:val="28"/>
          <w:szCs w:val="28"/>
        </w:rPr>
        <w:t>①</w:t>
      </w:r>
      <w:r w:rsidR="00B6450B">
        <w:rPr>
          <w:rFonts w:ascii="仿宋" w:eastAsia="仿宋" w:hAnsi="仿宋" w:cs="仿宋"/>
          <w:sz w:val="28"/>
          <w:szCs w:val="28"/>
        </w:rPr>
        <w:fldChar w:fldCharType="end"/>
      </w:r>
      <w:r>
        <w:rPr>
          <w:rFonts w:ascii="仿宋" w:eastAsia="仿宋" w:hAnsi="仿宋" w:cs="仿宋" w:hint="eastAsia"/>
          <w:sz w:val="28"/>
          <w:szCs w:val="28"/>
        </w:rPr>
        <w:t>死胎例</w:t>
      </w:r>
    </w:p>
    <w:p w:rsidR="00554449" w:rsidRDefault="00B6450B">
      <w:pPr>
        <w:spacing w:line="440" w:lineRule="exact"/>
        <w:rPr>
          <w:rFonts w:ascii="仿宋" w:eastAsia="仿宋" w:hAnsi="仿宋" w:cs="仿宋"/>
          <w:sz w:val="28"/>
          <w:szCs w:val="28"/>
        </w:rPr>
      </w:pPr>
      <w:r>
        <w:rPr>
          <w:rFonts w:ascii="仿宋" w:eastAsia="仿宋" w:hAnsi="仿宋" w:cs="仿宋"/>
          <w:sz w:val="28"/>
          <w:szCs w:val="28"/>
        </w:rPr>
        <w:fldChar w:fldCharType="begin"/>
      </w:r>
      <w:r w:rsidR="003876FB">
        <w:rPr>
          <w:rFonts w:ascii="仿宋" w:eastAsia="仿宋" w:hAnsi="仿宋" w:cs="仿宋"/>
          <w:sz w:val="28"/>
          <w:szCs w:val="28"/>
        </w:rPr>
        <w:instrText xml:space="preserve"> = 2 \* GB3 </w:instrText>
      </w:r>
      <w:r>
        <w:rPr>
          <w:rFonts w:ascii="仿宋" w:eastAsia="仿宋" w:hAnsi="仿宋" w:cs="仿宋"/>
          <w:sz w:val="28"/>
          <w:szCs w:val="28"/>
        </w:rPr>
        <w:fldChar w:fldCharType="separate"/>
      </w:r>
      <w:r w:rsidR="003876FB">
        <w:rPr>
          <w:rFonts w:ascii="仿宋" w:eastAsia="仿宋" w:hAnsi="仿宋" w:cs="仿宋" w:hint="eastAsia"/>
          <w:sz w:val="28"/>
          <w:szCs w:val="28"/>
        </w:rPr>
        <w:t>②</w:t>
      </w:r>
      <w:r>
        <w:rPr>
          <w:rFonts w:ascii="仿宋" w:eastAsia="仿宋" w:hAnsi="仿宋" w:cs="仿宋"/>
          <w:sz w:val="28"/>
          <w:szCs w:val="28"/>
        </w:rPr>
        <w:fldChar w:fldCharType="end"/>
      </w:r>
      <w:r w:rsidR="003876FB">
        <w:rPr>
          <w:rFonts w:ascii="仿宋" w:eastAsia="仿宋" w:hAnsi="仿宋" w:cs="仿宋" w:hint="eastAsia"/>
          <w:sz w:val="28"/>
          <w:szCs w:val="28"/>
        </w:rPr>
        <w:t>自然流产例</w:t>
      </w:r>
    </w:p>
    <w:p w:rsidR="00554449" w:rsidRDefault="00B6450B">
      <w:pPr>
        <w:spacing w:line="440" w:lineRule="exact"/>
        <w:ind w:firstLineChars="800" w:firstLine="2240"/>
        <w:rPr>
          <w:rFonts w:ascii="仿宋" w:eastAsia="仿宋" w:hAnsi="仿宋" w:cs="仿宋"/>
          <w:sz w:val="28"/>
          <w:szCs w:val="28"/>
        </w:rPr>
      </w:pPr>
      <w:r>
        <w:rPr>
          <w:rFonts w:ascii="仿宋" w:eastAsia="仿宋" w:hAnsi="仿宋" w:cs="仿宋"/>
          <w:sz w:val="28"/>
          <w:szCs w:val="28"/>
        </w:rPr>
        <w:fldChar w:fldCharType="begin"/>
      </w:r>
      <w:r w:rsidR="003876FB">
        <w:rPr>
          <w:rFonts w:ascii="仿宋" w:eastAsia="仿宋" w:hAnsi="仿宋" w:cs="仿宋"/>
          <w:sz w:val="28"/>
          <w:szCs w:val="28"/>
        </w:rPr>
        <w:instrText xml:space="preserve"> = 3 \* GB3 </w:instrText>
      </w:r>
      <w:r>
        <w:rPr>
          <w:rFonts w:ascii="仿宋" w:eastAsia="仿宋" w:hAnsi="仿宋" w:cs="仿宋"/>
          <w:sz w:val="28"/>
          <w:szCs w:val="28"/>
        </w:rPr>
        <w:fldChar w:fldCharType="separate"/>
      </w:r>
      <w:r w:rsidR="003876FB">
        <w:rPr>
          <w:rFonts w:ascii="仿宋" w:eastAsia="仿宋" w:hAnsi="仿宋" w:cs="仿宋" w:hint="eastAsia"/>
          <w:sz w:val="28"/>
          <w:szCs w:val="28"/>
        </w:rPr>
        <w:t>③</w:t>
      </w:r>
      <w:r>
        <w:rPr>
          <w:rFonts w:ascii="仿宋" w:eastAsia="仿宋" w:hAnsi="仿宋" w:cs="仿宋"/>
          <w:sz w:val="28"/>
          <w:szCs w:val="28"/>
        </w:rPr>
        <w:fldChar w:fldCharType="end"/>
      </w:r>
      <w:r w:rsidR="003876FB">
        <w:rPr>
          <w:rFonts w:ascii="仿宋" w:eastAsia="仿宋" w:hAnsi="仿宋" w:cs="仿宋" w:hint="eastAsia"/>
          <w:sz w:val="28"/>
          <w:szCs w:val="28"/>
        </w:rPr>
        <w:t>出生缺陷儿例（出生缺陷名）</w:t>
      </w:r>
    </w:p>
    <w:p w:rsidR="00554449" w:rsidRDefault="003876FB">
      <w:pPr>
        <w:spacing w:line="440" w:lineRule="exact"/>
        <w:rPr>
          <w:rFonts w:ascii="仿宋" w:eastAsia="仿宋" w:hAnsi="仿宋" w:cs="仿宋"/>
          <w:sz w:val="28"/>
          <w:szCs w:val="28"/>
        </w:rPr>
      </w:pPr>
      <w:r>
        <w:rPr>
          <w:rFonts w:ascii="仿宋" w:eastAsia="仿宋" w:hAnsi="仿宋" w:cs="仿宋" w:hint="eastAsia"/>
          <w:sz w:val="28"/>
          <w:szCs w:val="28"/>
        </w:rPr>
        <w:t>是否怀孕：</w:t>
      </w:r>
      <w:r w:rsidR="00B6450B">
        <w:rPr>
          <w:rFonts w:ascii="仿宋" w:eastAsia="仿宋" w:hAnsi="仿宋" w:cs="仿宋"/>
          <w:sz w:val="28"/>
          <w:szCs w:val="28"/>
        </w:rPr>
        <w:fldChar w:fldCharType="begin"/>
      </w:r>
      <w:r>
        <w:rPr>
          <w:rFonts w:ascii="仿宋" w:eastAsia="仿宋" w:hAnsi="仿宋" w:cs="仿宋"/>
          <w:sz w:val="28"/>
          <w:szCs w:val="28"/>
        </w:rPr>
        <w:instrText xml:space="preserve"> = 1 \* GB3 </w:instrText>
      </w:r>
      <w:r w:rsidR="00B6450B">
        <w:rPr>
          <w:rFonts w:ascii="仿宋" w:eastAsia="仿宋" w:hAnsi="仿宋" w:cs="仿宋"/>
          <w:sz w:val="28"/>
          <w:szCs w:val="28"/>
        </w:rPr>
        <w:fldChar w:fldCharType="separate"/>
      </w:r>
      <w:r>
        <w:rPr>
          <w:rFonts w:ascii="仿宋" w:eastAsia="仿宋" w:hAnsi="仿宋" w:cs="仿宋" w:hint="eastAsia"/>
          <w:sz w:val="28"/>
          <w:szCs w:val="28"/>
        </w:rPr>
        <w:t>①</w:t>
      </w:r>
      <w:r w:rsidR="00B6450B">
        <w:rPr>
          <w:rFonts w:ascii="仿宋" w:eastAsia="仿宋" w:hAnsi="仿宋" w:cs="仿宋"/>
          <w:sz w:val="28"/>
          <w:szCs w:val="28"/>
        </w:rPr>
        <w:fldChar w:fldCharType="end"/>
      </w:r>
      <w:r>
        <w:rPr>
          <w:rFonts w:ascii="仿宋" w:eastAsia="仿宋" w:hAnsi="仿宋" w:cs="仿宋" w:hint="eastAsia"/>
          <w:sz w:val="28"/>
          <w:szCs w:val="28"/>
        </w:rPr>
        <w:t>否（计划怀孕时间：年月）</w:t>
      </w:r>
    </w:p>
    <w:p w:rsidR="00554449" w:rsidRDefault="00B6450B">
      <w:pPr>
        <w:spacing w:line="440" w:lineRule="exact"/>
        <w:ind w:firstLineChars="500" w:firstLine="1400"/>
        <w:rPr>
          <w:rFonts w:ascii="仿宋" w:eastAsia="仿宋" w:hAnsi="仿宋" w:cs="仿宋"/>
          <w:sz w:val="28"/>
          <w:szCs w:val="28"/>
        </w:rPr>
      </w:pPr>
      <w:r>
        <w:rPr>
          <w:rFonts w:ascii="仿宋" w:eastAsia="仿宋" w:hAnsi="仿宋" w:cs="仿宋"/>
          <w:sz w:val="28"/>
          <w:szCs w:val="28"/>
        </w:rPr>
        <w:fldChar w:fldCharType="begin"/>
      </w:r>
      <w:r w:rsidR="003876FB">
        <w:rPr>
          <w:rFonts w:ascii="仿宋" w:eastAsia="仿宋" w:hAnsi="仿宋" w:cs="仿宋"/>
          <w:sz w:val="28"/>
          <w:szCs w:val="28"/>
        </w:rPr>
        <w:instrText xml:space="preserve"> = 2 \* GB3 </w:instrText>
      </w:r>
      <w:r>
        <w:rPr>
          <w:rFonts w:ascii="仿宋" w:eastAsia="仿宋" w:hAnsi="仿宋" w:cs="仿宋"/>
          <w:sz w:val="28"/>
          <w:szCs w:val="28"/>
        </w:rPr>
        <w:fldChar w:fldCharType="separate"/>
      </w:r>
      <w:r w:rsidR="003876FB">
        <w:rPr>
          <w:rFonts w:ascii="仿宋" w:eastAsia="仿宋" w:hAnsi="仿宋" w:cs="仿宋" w:hint="eastAsia"/>
          <w:sz w:val="28"/>
          <w:szCs w:val="28"/>
        </w:rPr>
        <w:t>②</w:t>
      </w:r>
      <w:r>
        <w:rPr>
          <w:rFonts w:ascii="仿宋" w:eastAsia="仿宋" w:hAnsi="仿宋" w:cs="仿宋"/>
          <w:sz w:val="28"/>
          <w:szCs w:val="28"/>
        </w:rPr>
        <w:fldChar w:fldCharType="end"/>
      </w:r>
      <w:r w:rsidR="003876FB">
        <w:rPr>
          <w:rFonts w:ascii="仿宋" w:eastAsia="仿宋" w:hAnsi="仿宋" w:cs="仿宋" w:hint="eastAsia"/>
          <w:sz w:val="28"/>
          <w:szCs w:val="28"/>
        </w:rPr>
        <w:t>是（末次月经时间：年月日）</w:t>
      </w:r>
    </w:p>
    <w:p w:rsidR="00554449" w:rsidRDefault="003876FB">
      <w:pPr>
        <w:spacing w:line="440" w:lineRule="exact"/>
        <w:rPr>
          <w:rFonts w:ascii="仿宋" w:eastAsia="仿宋" w:hAnsi="仿宋" w:cs="仿宋"/>
          <w:sz w:val="28"/>
          <w:szCs w:val="28"/>
        </w:rPr>
      </w:pPr>
      <w:r>
        <w:rPr>
          <w:rFonts w:ascii="仿宋" w:eastAsia="仿宋" w:hAnsi="仿宋" w:cs="仿宋" w:hint="eastAsia"/>
          <w:sz w:val="28"/>
          <w:szCs w:val="28"/>
        </w:rPr>
        <w:t>是否签订知情同意书</w:t>
      </w:r>
      <w:r w:rsidR="00B6450B">
        <w:rPr>
          <w:rFonts w:ascii="仿宋" w:eastAsia="仿宋" w:hAnsi="仿宋" w:cs="仿宋"/>
          <w:sz w:val="28"/>
          <w:szCs w:val="28"/>
        </w:rPr>
        <w:fldChar w:fldCharType="begin"/>
      </w:r>
      <w:r>
        <w:rPr>
          <w:rFonts w:ascii="仿宋" w:eastAsia="仿宋" w:hAnsi="仿宋" w:cs="仿宋"/>
          <w:sz w:val="28"/>
          <w:szCs w:val="28"/>
        </w:rPr>
        <w:instrText xml:space="preserve"> = 1 \* GB3 </w:instrText>
      </w:r>
      <w:r w:rsidR="00B6450B">
        <w:rPr>
          <w:rFonts w:ascii="仿宋" w:eastAsia="仿宋" w:hAnsi="仿宋" w:cs="仿宋"/>
          <w:sz w:val="28"/>
          <w:szCs w:val="28"/>
        </w:rPr>
        <w:fldChar w:fldCharType="separate"/>
      </w:r>
      <w:r>
        <w:rPr>
          <w:rFonts w:ascii="仿宋" w:eastAsia="仿宋" w:hAnsi="仿宋" w:cs="仿宋" w:hint="eastAsia"/>
          <w:sz w:val="28"/>
          <w:szCs w:val="28"/>
        </w:rPr>
        <w:t>①</w:t>
      </w:r>
      <w:r w:rsidR="00B6450B">
        <w:rPr>
          <w:rFonts w:ascii="仿宋" w:eastAsia="仿宋" w:hAnsi="仿宋" w:cs="仿宋"/>
          <w:sz w:val="28"/>
          <w:szCs w:val="28"/>
        </w:rPr>
        <w:fldChar w:fldCharType="end"/>
      </w:r>
      <w:r>
        <w:rPr>
          <w:rFonts w:ascii="仿宋" w:eastAsia="仿宋" w:hAnsi="仿宋" w:cs="仿宋" w:hint="eastAsia"/>
          <w:sz w:val="28"/>
          <w:szCs w:val="28"/>
        </w:rPr>
        <w:t>是</w:t>
      </w:r>
      <w:r w:rsidR="00B6450B">
        <w:rPr>
          <w:rFonts w:ascii="仿宋" w:eastAsia="仿宋" w:hAnsi="仿宋" w:cs="仿宋"/>
          <w:sz w:val="28"/>
          <w:szCs w:val="28"/>
        </w:rPr>
        <w:fldChar w:fldCharType="begin"/>
      </w:r>
      <w:r>
        <w:rPr>
          <w:rFonts w:ascii="仿宋" w:eastAsia="仿宋" w:hAnsi="仿宋" w:cs="仿宋"/>
          <w:sz w:val="28"/>
          <w:szCs w:val="28"/>
        </w:rPr>
        <w:instrText xml:space="preserve"> = 2 \* GB3 </w:instrText>
      </w:r>
      <w:r w:rsidR="00B6450B">
        <w:rPr>
          <w:rFonts w:ascii="仿宋" w:eastAsia="仿宋" w:hAnsi="仿宋" w:cs="仿宋"/>
          <w:sz w:val="28"/>
          <w:szCs w:val="28"/>
        </w:rPr>
        <w:fldChar w:fldCharType="separate"/>
      </w:r>
      <w:r>
        <w:rPr>
          <w:rFonts w:ascii="仿宋" w:eastAsia="仿宋" w:hAnsi="仿宋" w:cs="仿宋" w:hint="eastAsia"/>
          <w:sz w:val="28"/>
          <w:szCs w:val="28"/>
        </w:rPr>
        <w:t>②</w:t>
      </w:r>
      <w:r w:rsidR="00B6450B">
        <w:rPr>
          <w:rFonts w:ascii="仿宋" w:eastAsia="仿宋" w:hAnsi="仿宋" w:cs="仿宋"/>
          <w:sz w:val="28"/>
          <w:szCs w:val="28"/>
        </w:rPr>
        <w:fldChar w:fldCharType="end"/>
      </w:r>
      <w:r>
        <w:rPr>
          <w:rFonts w:ascii="仿宋" w:eastAsia="仿宋" w:hAnsi="仿宋" w:cs="仿宋" w:hint="eastAsia"/>
          <w:sz w:val="28"/>
          <w:szCs w:val="28"/>
        </w:rPr>
        <w:t>否</w:t>
      </w:r>
    </w:p>
    <w:p w:rsidR="00554449" w:rsidRDefault="003876FB">
      <w:pPr>
        <w:jc w:val="center"/>
        <w:rPr>
          <w:rFonts w:ascii="宋体" w:cs="仿宋"/>
          <w:sz w:val="28"/>
          <w:szCs w:val="28"/>
        </w:rPr>
      </w:pPr>
      <w:r>
        <w:rPr>
          <w:rFonts w:ascii="宋体" w:hAnsi="宋体" w:cs="仿宋" w:hint="eastAsia"/>
          <w:sz w:val="28"/>
          <w:szCs w:val="28"/>
        </w:rPr>
        <w:t>待孕妇女叶酸发放及随访登记卡</w:t>
      </w:r>
    </w:p>
    <w:tbl>
      <w:tblPr>
        <w:tblW w:w="8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992"/>
        <w:gridCol w:w="949"/>
        <w:gridCol w:w="936"/>
        <w:gridCol w:w="1037"/>
        <w:gridCol w:w="1037"/>
        <w:gridCol w:w="1037"/>
        <w:gridCol w:w="1037"/>
      </w:tblGrid>
      <w:tr w:rsidR="00554449">
        <w:tc>
          <w:tcPr>
            <w:tcW w:w="1271" w:type="dxa"/>
            <w:vMerge w:val="restart"/>
          </w:tcPr>
          <w:p w:rsidR="00554449" w:rsidRDefault="00554449">
            <w:pPr>
              <w:jc w:val="center"/>
              <w:rPr>
                <w:rFonts w:ascii="宋体" w:cs="仿宋"/>
                <w:kern w:val="0"/>
                <w:sz w:val="24"/>
                <w:szCs w:val="24"/>
              </w:rPr>
            </w:pPr>
          </w:p>
          <w:p w:rsidR="00554449" w:rsidRDefault="003876FB">
            <w:pPr>
              <w:jc w:val="center"/>
              <w:rPr>
                <w:rFonts w:ascii="宋体" w:cs="仿宋"/>
                <w:kern w:val="0"/>
                <w:sz w:val="24"/>
                <w:szCs w:val="24"/>
              </w:rPr>
            </w:pPr>
            <w:r>
              <w:rPr>
                <w:rFonts w:ascii="宋体" w:hAnsi="宋体" w:cs="仿宋" w:hint="eastAsia"/>
                <w:kern w:val="0"/>
                <w:sz w:val="24"/>
                <w:szCs w:val="24"/>
              </w:rPr>
              <w:t>叶酸</w:t>
            </w:r>
          </w:p>
        </w:tc>
        <w:tc>
          <w:tcPr>
            <w:tcW w:w="3914" w:type="dxa"/>
            <w:gridSpan w:val="4"/>
          </w:tcPr>
          <w:p w:rsidR="00554449" w:rsidRDefault="003876FB">
            <w:pPr>
              <w:jc w:val="center"/>
              <w:rPr>
                <w:rFonts w:ascii="宋体" w:cs="仿宋"/>
                <w:kern w:val="0"/>
                <w:sz w:val="24"/>
                <w:szCs w:val="24"/>
              </w:rPr>
            </w:pPr>
            <w:r>
              <w:rPr>
                <w:rFonts w:ascii="宋体" w:hAnsi="宋体" w:cs="仿宋" w:hint="eastAsia"/>
                <w:kern w:val="0"/>
                <w:sz w:val="24"/>
                <w:szCs w:val="24"/>
              </w:rPr>
              <w:t>发放登记</w:t>
            </w:r>
          </w:p>
        </w:tc>
        <w:tc>
          <w:tcPr>
            <w:tcW w:w="3111" w:type="dxa"/>
            <w:gridSpan w:val="3"/>
          </w:tcPr>
          <w:p w:rsidR="00554449" w:rsidRDefault="003876FB">
            <w:pPr>
              <w:jc w:val="center"/>
              <w:rPr>
                <w:rFonts w:ascii="宋体" w:cs="仿宋"/>
                <w:kern w:val="0"/>
                <w:sz w:val="24"/>
                <w:szCs w:val="24"/>
              </w:rPr>
            </w:pPr>
            <w:r>
              <w:rPr>
                <w:rFonts w:ascii="宋体" w:hAnsi="宋体" w:cs="仿宋" w:hint="eastAsia"/>
                <w:kern w:val="0"/>
                <w:sz w:val="24"/>
                <w:szCs w:val="24"/>
              </w:rPr>
              <w:t>随访登记</w:t>
            </w:r>
          </w:p>
        </w:tc>
      </w:tr>
      <w:tr w:rsidR="00554449">
        <w:tc>
          <w:tcPr>
            <w:tcW w:w="1271" w:type="dxa"/>
            <w:vMerge/>
          </w:tcPr>
          <w:p w:rsidR="00554449" w:rsidRDefault="00554449">
            <w:pPr>
              <w:jc w:val="center"/>
              <w:rPr>
                <w:rFonts w:ascii="宋体" w:cs="仿宋"/>
                <w:kern w:val="0"/>
                <w:sz w:val="24"/>
                <w:szCs w:val="24"/>
              </w:rPr>
            </w:pPr>
          </w:p>
        </w:tc>
        <w:tc>
          <w:tcPr>
            <w:tcW w:w="992" w:type="dxa"/>
          </w:tcPr>
          <w:p w:rsidR="00554449" w:rsidRDefault="003876FB">
            <w:pPr>
              <w:jc w:val="center"/>
              <w:rPr>
                <w:rFonts w:ascii="宋体" w:cs="仿宋"/>
                <w:kern w:val="0"/>
                <w:sz w:val="24"/>
                <w:szCs w:val="24"/>
              </w:rPr>
            </w:pPr>
            <w:r>
              <w:rPr>
                <w:rFonts w:ascii="宋体" w:hAnsi="宋体" w:cs="仿宋" w:hint="eastAsia"/>
                <w:kern w:val="0"/>
                <w:sz w:val="24"/>
                <w:szCs w:val="24"/>
              </w:rPr>
              <w:t>发放</w:t>
            </w:r>
          </w:p>
          <w:p w:rsidR="00554449" w:rsidRDefault="003876FB">
            <w:pPr>
              <w:jc w:val="center"/>
              <w:rPr>
                <w:rFonts w:ascii="宋体" w:cs="仿宋"/>
                <w:kern w:val="0"/>
                <w:sz w:val="24"/>
                <w:szCs w:val="24"/>
              </w:rPr>
            </w:pPr>
            <w:r>
              <w:rPr>
                <w:rFonts w:ascii="宋体" w:hAnsi="宋体" w:cs="仿宋" w:hint="eastAsia"/>
                <w:kern w:val="0"/>
                <w:sz w:val="24"/>
                <w:szCs w:val="24"/>
              </w:rPr>
              <w:t>时间</w:t>
            </w:r>
          </w:p>
        </w:tc>
        <w:tc>
          <w:tcPr>
            <w:tcW w:w="949" w:type="dxa"/>
          </w:tcPr>
          <w:p w:rsidR="00554449" w:rsidRDefault="003876FB">
            <w:pPr>
              <w:jc w:val="center"/>
              <w:rPr>
                <w:rFonts w:ascii="宋体" w:cs="仿宋"/>
                <w:kern w:val="0"/>
                <w:sz w:val="24"/>
                <w:szCs w:val="24"/>
              </w:rPr>
            </w:pPr>
            <w:r>
              <w:rPr>
                <w:rFonts w:ascii="宋体" w:hAnsi="宋体" w:cs="仿宋" w:hint="eastAsia"/>
                <w:kern w:val="0"/>
                <w:sz w:val="24"/>
                <w:szCs w:val="24"/>
              </w:rPr>
              <w:t>是否</w:t>
            </w:r>
          </w:p>
          <w:p w:rsidR="00554449" w:rsidRDefault="003876FB">
            <w:pPr>
              <w:jc w:val="center"/>
              <w:rPr>
                <w:rFonts w:ascii="宋体" w:cs="仿宋"/>
                <w:kern w:val="0"/>
                <w:sz w:val="24"/>
                <w:szCs w:val="24"/>
              </w:rPr>
            </w:pPr>
            <w:r>
              <w:rPr>
                <w:rFonts w:ascii="宋体" w:hAnsi="宋体" w:cs="仿宋" w:hint="eastAsia"/>
                <w:kern w:val="0"/>
                <w:sz w:val="24"/>
                <w:szCs w:val="24"/>
              </w:rPr>
              <w:t>怀孕</w:t>
            </w:r>
          </w:p>
        </w:tc>
        <w:tc>
          <w:tcPr>
            <w:tcW w:w="936" w:type="dxa"/>
          </w:tcPr>
          <w:p w:rsidR="00554449" w:rsidRDefault="003876FB">
            <w:pPr>
              <w:jc w:val="center"/>
              <w:rPr>
                <w:rFonts w:ascii="宋体" w:cs="仿宋"/>
                <w:kern w:val="0"/>
                <w:sz w:val="24"/>
                <w:szCs w:val="24"/>
              </w:rPr>
            </w:pPr>
            <w:r>
              <w:rPr>
                <w:rFonts w:ascii="宋体" w:hAnsi="宋体" w:cs="仿宋" w:hint="eastAsia"/>
                <w:kern w:val="0"/>
                <w:sz w:val="24"/>
                <w:szCs w:val="24"/>
              </w:rPr>
              <w:t>孕周</w:t>
            </w:r>
          </w:p>
          <w:p w:rsidR="00554449" w:rsidRDefault="003876FB">
            <w:pPr>
              <w:jc w:val="center"/>
              <w:rPr>
                <w:rFonts w:ascii="宋体" w:cs="仿宋"/>
                <w:kern w:val="0"/>
                <w:sz w:val="24"/>
                <w:szCs w:val="24"/>
              </w:rPr>
            </w:pPr>
            <w:r>
              <w:rPr>
                <w:rFonts w:ascii="宋体" w:hAnsi="宋体" w:cs="仿宋" w:hint="eastAsia"/>
                <w:kern w:val="0"/>
                <w:sz w:val="24"/>
                <w:szCs w:val="24"/>
              </w:rPr>
              <w:t>（周）</w:t>
            </w:r>
          </w:p>
        </w:tc>
        <w:tc>
          <w:tcPr>
            <w:tcW w:w="1037" w:type="dxa"/>
          </w:tcPr>
          <w:p w:rsidR="00554449" w:rsidRDefault="003876FB">
            <w:pPr>
              <w:jc w:val="center"/>
              <w:rPr>
                <w:rFonts w:ascii="宋体" w:cs="仿宋"/>
                <w:kern w:val="0"/>
                <w:sz w:val="24"/>
                <w:szCs w:val="24"/>
              </w:rPr>
            </w:pPr>
            <w:r>
              <w:rPr>
                <w:rFonts w:ascii="宋体" w:hAnsi="宋体" w:cs="仿宋" w:hint="eastAsia"/>
                <w:kern w:val="0"/>
                <w:sz w:val="24"/>
                <w:szCs w:val="24"/>
              </w:rPr>
              <w:t>领取人签字</w:t>
            </w:r>
          </w:p>
        </w:tc>
        <w:tc>
          <w:tcPr>
            <w:tcW w:w="1037" w:type="dxa"/>
          </w:tcPr>
          <w:p w:rsidR="00554449" w:rsidRDefault="003876FB">
            <w:pPr>
              <w:jc w:val="center"/>
              <w:rPr>
                <w:rFonts w:ascii="宋体" w:cs="仿宋"/>
                <w:kern w:val="0"/>
                <w:sz w:val="24"/>
                <w:szCs w:val="24"/>
              </w:rPr>
            </w:pPr>
            <w:r>
              <w:rPr>
                <w:rFonts w:ascii="宋体" w:hAnsi="宋体" w:cs="仿宋" w:hint="eastAsia"/>
                <w:kern w:val="0"/>
                <w:sz w:val="24"/>
                <w:szCs w:val="24"/>
              </w:rPr>
              <w:t>随访</w:t>
            </w:r>
          </w:p>
          <w:p w:rsidR="00554449" w:rsidRDefault="003876FB">
            <w:pPr>
              <w:jc w:val="center"/>
              <w:rPr>
                <w:rFonts w:ascii="宋体" w:cs="仿宋"/>
                <w:kern w:val="0"/>
                <w:sz w:val="24"/>
                <w:szCs w:val="24"/>
              </w:rPr>
            </w:pPr>
            <w:r>
              <w:rPr>
                <w:rFonts w:ascii="宋体" w:hAnsi="宋体" w:cs="仿宋" w:hint="eastAsia"/>
                <w:kern w:val="0"/>
                <w:sz w:val="24"/>
                <w:szCs w:val="24"/>
              </w:rPr>
              <w:t>时间</w:t>
            </w:r>
          </w:p>
        </w:tc>
        <w:tc>
          <w:tcPr>
            <w:tcW w:w="1037" w:type="dxa"/>
          </w:tcPr>
          <w:p w:rsidR="00554449" w:rsidRDefault="003876FB">
            <w:pPr>
              <w:jc w:val="center"/>
              <w:rPr>
                <w:rFonts w:ascii="宋体" w:cs="仿宋"/>
                <w:kern w:val="0"/>
                <w:sz w:val="24"/>
                <w:szCs w:val="24"/>
              </w:rPr>
            </w:pPr>
            <w:r>
              <w:rPr>
                <w:rFonts w:ascii="宋体" w:hAnsi="宋体" w:cs="仿宋" w:hint="eastAsia"/>
                <w:kern w:val="0"/>
                <w:sz w:val="24"/>
                <w:szCs w:val="24"/>
              </w:rPr>
              <w:t>服用</w:t>
            </w:r>
          </w:p>
          <w:p w:rsidR="00554449" w:rsidRDefault="003876FB">
            <w:pPr>
              <w:jc w:val="center"/>
              <w:rPr>
                <w:rFonts w:ascii="宋体" w:cs="仿宋"/>
                <w:kern w:val="0"/>
                <w:sz w:val="24"/>
                <w:szCs w:val="24"/>
              </w:rPr>
            </w:pPr>
            <w:r>
              <w:rPr>
                <w:rFonts w:ascii="宋体" w:hAnsi="宋体" w:cs="仿宋" w:hint="eastAsia"/>
                <w:kern w:val="0"/>
                <w:sz w:val="24"/>
                <w:szCs w:val="24"/>
              </w:rPr>
              <w:t>片数</w:t>
            </w:r>
          </w:p>
        </w:tc>
        <w:tc>
          <w:tcPr>
            <w:tcW w:w="1037" w:type="dxa"/>
          </w:tcPr>
          <w:p w:rsidR="00554449" w:rsidRDefault="003876FB">
            <w:pPr>
              <w:jc w:val="center"/>
              <w:rPr>
                <w:rFonts w:ascii="宋体" w:cs="仿宋"/>
                <w:kern w:val="0"/>
                <w:sz w:val="24"/>
                <w:szCs w:val="24"/>
              </w:rPr>
            </w:pPr>
            <w:r>
              <w:rPr>
                <w:rFonts w:ascii="宋体" w:hAnsi="宋体" w:cs="仿宋" w:hint="eastAsia"/>
                <w:kern w:val="0"/>
                <w:sz w:val="24"/>
                <w:szCs w:val="24"/>
              </w:rPr>
              <w:t>随访者</w:t>
            </w:r>
          </w:p>
        </w:tc>
      </w:tr>
      <w:tr w:rsidR="00554449">
        <w:tc>
          <w:tcPr>
            <w:tcW w:w="1271" w:type="dxa"/>
          </w:tcPr>
          <w:p w:rsidR="00554449" w:rsidRDefault="003876FB">
            <w:pPr>
              <w:jc w:val="center"/>
              <w:rPr>
                <w:rFonts w:ascii="宋体" w:cs="仿宋"/>
                <w:kern w:val="0"/>
                <w:sz w:val="24"/>
                <w:szCs w:val="24"/>
              </w:rPr>
            </w:pPr>
            <w:r>
              <w:rPr>
                <w:rFonts w:ascii="宋体" w:hAnsi="宋体" w:cs="仿宋" w:hint="eastAsia"/>
                <w:kern w:val="0"/>
                <w:sz w:val="24"/>
                <w:szCs w:val="24"/>
              </w:rPr>
              <w:t>第</w:t>
            </w:r>
            <w:r>
              <w:rPr>
                <w:rFonts w:ascii="宋体" w:hAnsi="宋体" w:cs="仿宋"/>
                <w:kern w:val="0"/>
                <w:sz w:val="24"/>
                <w:szCs w:val="24"/>
              </w:rPr>
              <w:t>1</w:t>
            </w:r>
            <w:r>
              <w:rPr>
                <w:rFonts w:ascii="宋体" w:hAnsi="宋体" w:cs="仿宋" w:hint="eastAsia"/>
                <w:kern w:val="0"/>
                <w:sz w:val="24"/>
                <w:szCs w:val="24"/>
              </w:rPr>
              <w:t>瓶</w:t>
            </w:r>
          </w:p>
        </w:tc>
        <w:tc>
          <w:tcPr>
            <w:tcW w:w="992" w:type="dxa"/>
          </w:tcPr>
          <w:p w:rsidR="00554449" w:rsidRDefault="00554449">
            <w:pPr>
              <w:jc w:val="center"/>
              <w:rPr>
                <w:rFonts w:ascii="宋体" w:cs="仿宋"/>
                <w:kern w:val="0"/>
                <w:sz w:val="24"/>
                <w:szCs w:val="24"/>
              </w:rPr>
            </w:pPr>
          </w:p>
        </w:tc>
        <w:tc>
          <w:tcPr>
            <w:tcW w:w="949" w:type="dxa"/>
          </w:tcPr>
          <w:p w:rsidR="00554449" w:rsidRDefault="00554449">
            <w:pPr>
              <w:jc w:val="center"/>
              <w:rPr>
                <w:rFonts w:ascii="宋体" w:cs="仿宋"/>
                <w:kern w:val="0"/>
                <w:sz w:val="24"/>
                <w:szCs w:val="24"/>
              </w:rPr>
            </w:pPr>
          </w:p>
        </w:tc>
        <w:tc>
          <w:tcPr>
            <w:tcW w:w="936" w:type="dxa"/>
          </w:tcPr>
          <w:p w:rsidR="00554449" w:rsidRDefault="00554449">
            <w:pPr>
              <w:jc w:val="center"/>
              <w:rPr>
                <w:rFonts w:ascii="宋体" w:cs="仿宋"/>
                <w:kern w:val="0"/>
                <w:sz w:val="24"/>
                <w:szCs w:val="24"/>
              </w:rPr>
            </w:pPr>
          </w:p>
        </w:tc>
        <w:tc>
          <w:tcPr>
            <w:tcW w:w="1037" w:type="dxa"/>
          </w:tcPr>
          <w:p w:rsidR="00554449" w:rsidRDefault="00554449">
            <w:pPr>
              <w:jc w:val="center"/>
              <w:rPr>
                <w:rFonts w:ascii="宋体" w:cs="仿宋"/>
                <w:kern w:val="0"/>
                <w:sz w:val="24"/>
                <w:szCs w:val="24"/>
              </w:rPr>
            </w:pPr>
          </w:p>
        </w:tc>
        <w:tc>
          <w:tcPr>
            <w:tcW w:w="1037" w:type="dxa"/>
          </w:tcPr>
          <w:p w:rsidR="00554449" w:rsidRDefault="00554449">
            <w:pPr>
              <w:jc w:val="center"/>
              <w:rPr>
                <w:rFonts w:ascii="宋体" w:cs="仿宋"/>
                <w:kern w:val="0"/>
                <w:sz w:val="24"/>
                <w:szCs w:val="24"/>
              </w:rPr>
            </w:pPr>
          </w:p>
        </w:tc>
        <w:tc>
          <w:tcPr>
            <w:tcW w:w="1037" w:type="dxa"/>
          </w:tcPr>
          <w:p w:rsidR="00554449" w:rsidRDefault="00554449">
            <w:pPr>
              <w:jc w:val="center"/>
              <w:rPr>
                <w:rFonts w:ascii="宋体" w:cs="仿宋"/>
                <w:kern w:val="0"/>
                <w:sz w:val="24"/>
                <w:szCs w:val="24"/>
              </w:rPr>
            </w:pPr>
          </w:p>
        </w:tc>
        <w:tc>
          <w:tcPr>
            <w:tcW w:w="1037" w:type="dxa"/>
          </w:tcPr>
          <w:p w:rsidR="00554449" w:rsidRDefault="00554449">
            <w:pPr>
              <w:jc w:val="center"/>
              <w:rPr>
                <w:rFonts w:ascii="宋体" w:cs="仿宋"/>
                <w:kern w:val="0"/>
                <w:sz w:val="24"/>
                <w:szCs w:val="24"/>
              </w:rPr>
            </w:pPr>
          </w:p>
        </w:tc>
      </w:tr>
      <w:tr w:rsidR="00554449">
        <w:tc>
          <w:tcPr>
            <w:tcW w:w="1271" w:type="dxa"/>
          </w:tcPr>
          <w:p w:rsidR="00554449" w:rsidRDefault="003876FB">
            <w:pPr>
              <w:jc w:val="center"/>
              <w:rPr>
                <w:rFonts w:ascii="宋体" w:cs="仿宋"/>
                <w:kern w:val="0"/>
                <w:sz w:val="24"/>
                <w:szCs w:val="24"/>
              </w:rPr>
            </w:pPr>
            <w:r>
              <w:rPr>
                <w:rFonts w:ascii="宋体" w:hAnsi="宋体" w:cs="仿宋" w:hint="eastAsia"/>
                <w:kern w:val="0"/>
                <w:sz w:val="24"/>
                <w:szCs w:val="24"/>
              </w:rPr>
              <w:t>第</w:t>
            </w:r>
            <w:r>
              <w:rPr>
                <w:rFonts w:ascii="宋体" w:hAnsi="宋体" w:cs="仿宋"/>
                <w:kern w:val="0"/>
                <w:sz w:val="24"/>
                <w:szCs w:val="24"/>
              </w:rPr>
              <w:t>2</w:t>
            </w:r>
            <w:r>
              <w:rPr>
                <w:rFonts w:ascii="宋体" w:hAnsi="宋体" w:cs="仿宋" w:hint="eastAsia"/>
                <w:kern w:val="0"/>
                <w:sz w:val="24"/>
                <w:szCs w:val="24"/>
              </w:rPr>
              <w:t>瓶</w:t>
            </w:r>
          </w:p>
        </w:tc>
        <w:tc>
          <w:tcPr>
            <w:tcW w:w="992" w:type="dxa"/>
          </w:tcPr>
          <w:p w:rsidR="00554449" w:rsidRDefault="00554449">
            <w:pPr>
              <w:jc w:val="center"/>
              <w:rPr>
                <w:rFonts w:ascii="宋体" w:cs="仿宋"/>
                <w:kern w:val="0"/>
                <w:sz w:val="24"/>
                <w:szCs w:val="24"/>
              </w:rPr>
            </w:pPr>
          </w:p>
        </w:tc>
        <w:tc>
          <w:tcPr>
            <w:tcW w:w="949" w:type="dxa"/>
          </w:tcPr>
          <w:p w:rsidR="00554449" w:rsidRDefault="00554449">
            <w:pPr>
              <w:jc w:val="center"/>
              <w:rPr>
                <w:rFonts w:ascii="宋体" w:cs="仿宋"/>
                <w:kern w:val="0"/>
                <w:sz w:val="24"/>
                <w:szCs w:val="24"/>
              </w:rPr>
            </w:pPr>
          </w:p>
        </w:tc>
        <w:tc>
          <w:tcPr>
            <w:tcW w:w="936" w:type="dxa"/>
          </w:tcPr>
          <w:p w:rsidR="00554449" w:rsidRDefault="00554449">
            <w:pPr>
              <w:jc w:val="center"/>
              <w:rPr>
                <w:rFonts w:ascii="宋体" w:cs="仿宋"/>
                <w:kern w:val="0"/>
                <w:sz w:val="24"/>
                <w:szCs w:val="24"/>
              </w:rPr>
            </w:pPr>
          </w:p>
        </w:tc>
        <w:tc>
          <w:tcPr>
            <w:tcW w:w="1037" w:type="dxa"/>
          </w:tcPr>
          <w:p w:rsidR="00554449" w:rsidRDefault="00554449">
            <w:pPr>
              <w:jc w:val="center"/>
              <w:rPr>
                <w:rFonts w:ascii="宋体" w:cs="仿宋"/>
                <w:kern w:val="0"/>
                <w:sz w:val="24"/>
                <w:szCs w:val="24"/>
              </w:rPr>
            </w:pPr>
          </w:p>
        </w:tc>
        <w:tc>
          <w:tcPr>
            <w:tcW w:w="1037" w:type="dxa"/>
          </w:tcPr>
          <w:p w:rsidR="00554449" w:rsidRDefault="00554449">
            <w:pPr>
              <w:jc w:val="center"/>
              <w:rPr>
                <w:rFonts w:ascii="宋体" w:cs="仿宋"/>
                <w:kern w:val="0"/>
                <w:sz w:val="24"/>
                <w:szCs w:val="24"/>
              </w:rPr>
            </w:pPr>
          </w:p>
        </w:tc>
        <w:tc>
          <w:tcPr>
            <w:tcW w:w="1037" w:type="dxa"/>
          </w:tcPr>
          <w:p w:rsidR="00554449" w:rsidRDefault="00554449">
            <w:pPr>
              <w:jc w:val="center"/>
              <w:rPr>
                <w:rFonts w:ascii="宋体" w:cs="仿宋"/>
                <w:kern w:val="0"/>
                <w:sz w:val="24"/>
                <w:szCs w:val="24"/>
              </w:rPr>
            </w:pPr>
          </w:p>
        </w:tc>
        <w:tc>
          <w:tcPr>
            <w:tcW w:w="1037" w:type="dxa"/>
          </w:tcPr>
          <w:p w:rsidR="00554449" w:rsidRDefault="00554449">
            <w:pPr>
              <w:jc w:val="center"/>
              <w:rPr>
                <w:rFonts w:ascii="宋体" w:cs="仿宋"/>
                <w:kern w:val="0"/>
                <w:sz w:val="24"/>
                <w:szCs w:val="24"/>
              </w:rPr>
            </w:pPr>
          </w:p>
        </w:tc>
      </w:tr>
      <w:tr w:rsidR="00554449">
        <w:tc>
          <w:tcPr>
            <w:tcW w:w="1271" w:type="dxa"/>
          </w:tcPr>
          <w:p w:rsidR="00554449" w:rsidRDefault="003876FB">
            <w:pPr>
              <w:jc w:val="center"/>
              <w:rPr>
                <w:rFonts w:ascii="宋体" w:cs="仿宋"/>
                <w:kern w:val="0"/>
                <w:sz w:val="24"/>
                <w:szCs w:val="24"/>
              </w:rPr>
            </w:pPr>
            <w:r>
              <w:rPr>
                <w:rFonts w:ascii="宋体" w:hAnsi="宋体" w:cs="仿宋" w:hint="eastAsia"/>
                <w:kern w:val="0"/>
                <w:sz w:val="24"/>
                <w:szCs w:val="24"/>
              </w:rPr>
              <w:t>第</w:t>
            </w:r>
            <w:r>
              <w:rPr>
                <w:rFonts w:ascii="宋体" w:hAnsi="宋体" w:cs="仿宋"/>
                <w:kern w:val="0"/>
                <w:sz w:val="24"/>
                <w:szCs w:val="24"/>
              </w:rPr>
              <w:t>3</w:t>
            </w:r>
            <w:r>
              <w:rPr>
                <w:rFonts w:ascii="宋体" w:hAnsi="宋体" w:cs="仿宋" w:hint="eastAsia"/>
                <w:kern w:val="0"/>
                <w:sz w:val="24"/>
                <w:szCs w:val="24"/>
              </w:rPr>
              <w:t>瓶</w:t>
            </w:r>
          </w:p>
        </w:tc>
        <w:tc>
          <w:tcPr>
            <w:tcW w:w="992" w:type="dxa"/>
          </w:tcPr>
          <w:p w:rsidR="00554449" w:rsidRDefault="00554449">
            <w:pPr>
              <w:jc w:val="center"/>
              <w:rPr>
                <w:rFonts w:ascii="宋体" w:cs="仿宋"/>
                <w:kern w:val="0"/>
                <w:sz w:val="24"/>
                <w:szCs w:val="24"/>
              </w:rPr>
            </w:pPr>
          </w:p>
        </w:tc>
        <w:tc>
          <w:tcPr>
            <w:tcW w:w="949" w:type="dxa"/>
          </w:tcPr>
          <w:p w:rsidR="00554449" w:rsidRDefault="00554449">
            <w:pPr>
              <w:jc w:val="center"/>
              <w:rPr>
                <w:rFonts w:ascii="宋体" w:cs="仿宋"/>
                <w:kern w:val="0"/>
                <w:sz w:val="24"/>
                <w:szCs w:val="24"/>
              </w:rPr>
            </w:pPr>
          </w:p>
        </w:tc>
        <w:tc>
          <w:tcPr>
            <w:tcW w:w="936" w:type="dxa"/>
          </w:tcPr>
          <w:p w:rsidR="00554449" w:rsidRDefault="00554449">
            <w:pPr>
              <w:jc w:val="center"/>
              <w:rPr>
                <w:rFonts w:ascii="宋体" w:cs="仿宋"/>
                <w:kern w:val="0"/>
                <w:sz w:val="24"/>
                <w:szCs w:val="24"/>
              </w:rPr>
            </w:pPr>
          </w:p>
        </w:tc>
        <w:tc>
          <w:tcPr>
            <w:tcW w:w="1037" w:type="dxa"/>
          </w:tcPr>
          <w:p w:rsidR="00554449" w:rsidRDefault="00554449">
            <w:pPr>
              <w:jc w:val="center"/>
              <w:rPr>
                <w:rFonts w:ascii="宋体" w:cs="仿宋"/>
                <w:kern w:val="0"/>
                <w:sz w:val="24"/>
                <w:szCs w:val="24"/>
              </w:rPr>
            </w:pPr>
          </w:p>
        </w:tc>
        <w:tc>
          <w:tcPr>
            <w:tcW w:w="1037" w:type="dxa"/>
          </w:tcPr>
          <w:p w:rsidR="00554449" w:rsidRDefault="00554449">
            <w:pPr>
              <w:jc w:val="center"/>
              <w:rPr>
                <w:rFonts w:ascii="宋体" w:cs="仿宋"/>
                <w:kern w:val="0"/>
                <w:sz w:val="24"/>
                <w:szCs w:val="24"/>
              </w:rPr>
            </w:pPr>
          </w:p>
        </w:tc>
        <w:tc>
          <w:tcPr>
            <w:tcW w:w="1037" w:type="dxa"/>
          </w:tcPr>
          <w:p w:rsidR="00554449" w:rsidRDefault="00554449">
            <w:pPr>
              <w:jc w:val="center"/>
              <w:rPr>
                <w:rFonts w:ascii="宋体" w:cs="仿宋"/>
                <w:kern w:val="0"/>
                <w:sz w:val="24"/>
                <w:szCs w:val="24"/>
              </w:rPr>
            </w:pPr>
          </w:p>
        </w:tc>
        <w:tc>
          <w:tcPr>
            <w:tcW w:w="1037" w:type="dxa"/>
          </w:tcPr>
          <w:p w:rsidR="00554449" w:rsidRDefault="00554449">
            <w:pPr>
              <w:jc w:val="center"/>
              <w:rPr>
                <w:rFonts w:ascii="宋体" w:cs="仿宋"/>
                <w:kern w:val="0"/>
                <w:sz w:val="24"/>
                <w:szCs w:val="24"/>
              </w:rPr>
            </w:pPr>
          </w:p>
        </w:tc>
      </w:tr>
      <w:tr w:rsidR="00554449">
        <w:tc>
          <w:tcPr>
            <w:tcW w:w="1271" w:type="dxa"/>
          </w:tcPr>
          <w:p w:rsidR="00554449" w:rsidRDefault="003876FB">
            <w:pPr>
              <w:jc w:val="center"/>
              <w:rPr>
                <w:rFonts w:ascii="宋体" w:cs="仿宋"/>
                <w:kern w:val="0"/>
                <w:sz w:val="24"/>
                <w:szCs w:val="24"/>
              </w:rPr>
            </w:pPr>
            <w:r>
              <w:rPr>
                <w:rFonts w:ascii="宋体" w:hAnsi="宋体" w:cs="仿宋" w:hint="eastAsia"/>
                <w:kern w:val="0"/>
                <w:sz w:val="24"/>
                <w:szCs w:val="24"/>
              </w:rPr>
              <w:t>第</w:t>
            </w:r>
            <w:r>
              <w:rPr>
                <w:rFonts w:ascii="宋体" w:hAnsi="宋体" w:cs="仿宋"/>
                <w:kern w:val="0"/>
                <w:sz w:val="24"/>
                <w:szCs w:val="24"/>
              </w:rPr>
              <w:t>4</w:t>
            </w:r>
            <w:r>
              <w:rPr>
                <w:rFonts w:ascii="宋体" w:hAnsi="宋体" w:cs="仿宋" w:hint="eastAsia"/>
                <w:kern w:val="0"/>
                <w:sz w:val="24"/>
                <w:szCs w:val="24"/>
              </w:rPr>
              <w:t>瓶</w:t>
            </w:r>
          </w:p>
        </w:tc>
        <w:tc>
          <w:tcPr>
            <w:tcW w:w="992" w:type="dxa"/>
          </w:tcPr>
          <w:p w:rsidR="00554449" w:rsidRDefault="00554449">
            <w:pPr>
              <w:jc w:val="center"/>
              <w:rPr>
                <w:rFonts w:ascii="宋体" w:cs="仿宋"/>
                <w:kern w:val="0"/>
                <w:sz w:val="24"/>
                <w:szCs w:val="24"/>
              </w:rPr>
            </w:pPr>
          </w:p>
        </w:tc>
        <w:tc>
          <w:tcPr>
            <w:tcW w:w="949" w:type="dxa"/>
          </w:tcPr>
          <w:p w:rsidR="00554449" w:rsidRDefault="00554449">
            <w:pPr>
              <w:jc w:val="center"/>
              <w:rPr>
                <w:rFonts w:ascii="宋体" w:cs="仿宋"/>
                <w:kern w:val="0"/>
                <w:sz w:val="24"/>
                <w:szCs w:val="24"/>
              </w:rPr>
            </w:pPr>
          </w:p>
        </w:tc>
        <w:tc>
          <w:tcPr>
            <w:tcW w:w="936" w:type="dxa"/>
          </w:tcPr>
          <w:p w:rsidR="00554449" w:rsidRDefault="00554449">
            <w:pPr>
              <w:jc w:val="center"/>
              <w:rPr>
                <w:rFonts w:ascii="宋体" w:cs="仿宋"/>
                <w:kern w:val="0"/>
                <w:sz w:val="24"/>
                <w:szCs w:val="24"/>
              </w:rPr>
            </w:pPr>
          </w:p>
        </w:tc>
        <w:tc>
          <w:tcPr>
            <w:tcW w:w="1037" w:type="dxa"/>
          </w:tcPr>
          <w:p w:rsidR="00554449" w:rsidRDefault="00554449">
            <w:pPr>
              <w:jc w:val="center"/>
              <w:rPr>
                <w:rFonts w:ascii="宋体" w:cs="仿宋"/>
                <w:kern w:val="0"/>
                <w:sz w:val="24"/>
                <w:szCs w:val="24"/>
              </w:rPr>
            </w:pPr>
          </w:p>
        </w:tc>
        <w:tc>
          <w:tcPr>
            <w:tcW w:w="1037" w:type="dxa"/>
          </w:tcPr>
          <w:p w:rsidR="00554449" w:rsidRDefault="00554449">
            <w:pPr>
              <w:jc w:val="center"/>
              <w:rPr>
                <w:rFonts w:ascii="宋体" w:cs="仿宋"/>
                <w:kern w:val="0"/>
                <w:sz w:val="24"/>
                <w:szCs w:val="24"/>
              </w:rPr>
            </w:pPr>
          </w:p>
        </w:tc>
        <w:tc>
          <w:tcPr>
            <w:tcW w:w="1037" w:type="dxa"/>
          </w:tcPr>
          <w:p w:rsidR="00554449" w:rsidRDefault="00554449">
            <w:pPr>
              <w:jc w:val="center"/>
              <w:rPr>
                <w:rFonts w:ascii="宋体" w:cs="仿宋"/>
                <w:kern w:val="0"/>
                <w:sz w:val="24"/>
                <w:szCs w:val="24"/>
              </w:rPr>
            </w:pPr>
          </w:p>
        </w:tc>
        <w:tc>
          <w:tcPr>
            <w:tcW w:w="1037" w:type="dxa"/>
          </w:tcPr>
          <w:p w:rsidR="00554449" w:rsidRDefault="00554449">
            <w:pPr>
              <w:jc w:val="center"/>
              <w:rPr>
                <w:rFonts w:ascii="宋体" w:cs="仿宋"/>
                <w:kern w:val="0"/>
                <w:sz w:val="24"/>
                <w:szCs w:val="24"/>
              </w:rPr>
            </w:pPr>
          </w:p>
        </w:tc>
      </w:tr>
      <w:tr w:rsidR="00554449">
        <w:tc>
          <w:tcPr>
            <w:tcW w:w="1271" w:type="dxa"/>
          </w:tcPr>
          <w:p w:rsidR="00554449" w:rsidRDefault="003876FB">
            <w:pPr>
              <w:jc w:val="center"/>
              <w:rPr>
                <w:rFonts w:ascii="宋体" w:cs="仿宋"/>
                <w:kern w:val="0"/>
                <w:sz w:val="24"/>
                <w:szCs w:val="24"/>
              </w:rPr>
            </w:pPr>
            <w:r>
              <w:rPr>
                <w:rFonts w:ascii="宋体" w:hAnsi="宋体" w:cs="仿宋" w:hint="eastAsia"/>
                <w:kern w:val="0"/>
                <w:sz w:val="24"/>
                <w:szCs w:val="24"/>
              </w:rPr>
              <w:t>第</w:t>
            </w:r>
            <w:r>
              <w:rPr>
                <w:rFonts w:ascii="宋体" w:hAnsi="宋体" w:cs="仿宋"/>
                <w:kern w:val="0"/>
                <w:sz w:val="24"/>
                <w:szCs w:val="24"/>
              </w:rPr>
              <w:t>5</w:t>
            </w:r>
            <w:r>
              <w:rPr>
                <w:rFonts w:ascii="宋体" w:hAnsi="宋体" w:cs="仿宋" w:hint="eastAsia"/>
                <w:kern w:val="0"/>
                <w:sz w:val="24"/>
                <w:szCs w:val="24"/>
              </w:rPr>
              <w:t>瓶</w:t>
            </w:r>
          </w:p>
        </w:tc>
        <w:tc>
          <w:tcPr>
            <w:tcW w:w="992" w:type="dxa"/>
          </w:tcPr>
          <w:p w:rsidR="00554449" w:rsidRDefault="00554449">
            <w:pPr>
              <w:jc w:val="center"/>
              <w:rPr>
                <w:rFonts w:ascii="宋体" w:cs="仿宋"/>
                <w:kern w:val="0"/>
                <w:sz w:val="24"/>
                <w:szCs w:val="24"/>
              </w:rPr>
            </w:pPr>
          </w:p>
        </w:tc>
        <w:tc>
          <w:tcPr>
            <w:tcW w:w="949" w:type="dxa"/>
          </w:tcPr>
          <w:p w:rsidR="00554449" w:rsidRDefault="00554449">
            <w:pPr>
              <w:jc w:val="center"/>
              <w:rPr>
                <w:rFonts w:ascii="宋体" w:cs="仿宋"/>
                <w:kern w:val="0"/>
                <w:sz w:val="24"/>
                <w:szCs w:val="24"/>
              </w:rPr>
            </w:pPr>
          </w:p>
        </w:tc>
        <w:tc>
          <w:tcPr>
            <w:tcW w:w="936" w:type="dxa"/>
          </w:tcPr>
          <w:p w:rsidR="00554449" w:rsidRDefault="00554449">
            <w:pPr>
              <w:jc w:val="center"/>
              <w:rPr>
                <w:rFonts w:ascii="宋体" w:cs="仿宋"/>
                <w:kern w:val="0"/>
                <w:sz w:val="24"/>
                <w:szCs w:val="24"/>
              </w:rPr>
            </w:pPr>
          </w:p>
        </w:tc>
        <w:tc>
          <w:tcPr>
            <w:tcW w:w="1037" w:type="dxa"/>
          </w:tcPr>
          <w:p w:rsidR="00554449" w:rsidRDefault="00554449">
            <w:pPr>
              <w:jc w:val="center"/>
              <w:rPr>
                <w:rFonts w:ascii="宋体" w:cs="仿宋"/>
                <w:kern w:val="0"/>
                <w:sz w:val="24"/>
                <w:szCs w:val="24"/>
              </w:rPr>
            </w:pPr>
          </w:p>
        </w:tc>
        <w:tc>
          <w:tcPr>
            <w:tcW w:w="1037" w:type="dxa"/>
          </w:tcPr>
          <w:p w:rsidR="00554449" w:rsidRDefault="00554449">
            <w:pPr>
              <w:jc w:val="center"/>
              <w:rPr>
                <w:rFonts w:ascii="宋体" w:cs="仿宋"/>
                <w:kern w:val="0"/>
                <w:sz w:val="24"/>
                <w:szCs w:val="24"/>
              </w:rPr>
            </w:pPr>
          </w:p>
        </w:tc>
        <w:tc>
          <w:tcPr>
            <w:tcW w:w="1037" w:type="dxa"/>
          </w:tcPr>
          <w:p w:rsidR="00554449" w:rsidRDefault="00554449">
            <w:pPr>
              <w:jc w:val="center"/>
              <w:rPr>
                <w:rFonts w:ascii="宋体" w:cs="仿宋"/>
                <w:kern w:val="0"/>
                <w:sz w:val="24"/>
                <w:szCs w:val="24"/>
              </w:rPr>
            </w:pPr>
          </w:p>
        </w:tc>
        <w:tc>
          <w:tcPr>
            <w:tcW w:w="1037" w:type="dxa"/>
          </w:tcPr>
          <w:p w:rsidR="00554449" w:rsidRDefault="00554449">
            <w:pPr>
              <w:jc w:val="center"/>
              <w:rPr>
                <w:rFonts w:ascii="宋体" w:cs="仿宋"/>
                <w:kern w:val="0"/>
                <w:sz w:val="24"/>
                <w:szCs w:val="24"/>
              </w:rPr>
            </w:pPr>
          </w:p>
        </w:tc>
      </w:tr>
      <w:tr w:rsidR="00554449">
        <w:tc>
          <w:tcPr>
            <w:tcW w:w="1271" w:type="dxa"/>
          </w:tcPr>
          <w:p w:rsidR="00554449" w:rsidRDefault="003876FB">
            <w:pPr>
              <w:jc w:val="center"/>
              <w:rPr>
                <w:rFonts w:ascii="宋体" w:cs="仿宋"/>
                <w:kern w:val="0"/>
                <w:sz w:val="24"/>
                <w:szCs w:val="24"/>
              </w:rPr>
            </w:pPr>
            <w:r>
              <w:rPr>
                <w:rFonts w:ascii="宋体" w:hAnsi="宋体" w:cs="仿宋" w:hint="eastAsia"/>
                <w:kern w:val="0"/>
                <w:sz w:val="24"/>
                <w:szCs w:val="24"/>
              </w:rPr>
              <w:t>第</w:t>
            </w:r>
            <w:r>
              <w:rPr>
                <w:rFonts w:ascii="宋体" w:hAnsi="宋体" w:cs="仿宋"/>
                <w:kern w:val="0"/>
                <w:sz w:val="24"/>
                <w:szCs w:val="24"/>
              </w:rPr>
              <w:t>6</w:t>
            </w:r>
            <w:r>
              <w:rPr>
                <w:rFonts w:ascii="宋体" w:hAnsi="宋体" w:cs="仿宋" w:hint="eastAsia"/>
                <w:kern w:val="0"/>
                <w:sz w:val="24"/>
                <w:szCs w:val="24"/>
              </w:rPr>
              <w:t>瓶</w:t>
            </w:r>
          </w:p>
        </w:tc>
        <w:tc>
          <w:tcPr>
            <w:tcW w:w="992" w:type="dxa"/>
          </w:tcPr>
          <w:p w:rsidR="00554449" w:rsidRDefault="00554449">
            <w:pPr>
              <w:jc w:val="center"/>
              <w:rPr>
                <w:rFonts w:ascii="宋体" w:cs="仿宋"/>
                <w:kern w:val="0"/>
                <w:sz w:val="24"/>
                <w:szCs w:val="24"/>
              </w:rPr>
            </w:pPr>
          </w:p>
        </w:tc>
        <w:tc>
          <w:tcPr>
            <w:tcW w:w="949" w:type="dxa"/>
          </w:tcPr>
          <w:p w:rsidR="00554449" w:rsidRDefault="00554449">
            <w:pPr>
              <w:jc w:val="center"/>
              <w:rPr>
                <w:rFonts w:ascii="宋体" w:cs="仿宋"/>
                <w:kern w:val="0"/>
                <w:sz w:val="24"/>
                <w:szCs w:val="24"/>
              </w:rPr>
            </w:pPr>
          </w:p>
        </w:tc>
        <w:tc>
          <w:tcPr>
            <w:tcW w:w="936" w:type="dxa"/>
          </w:tcPr>
          <w:p w:rsidR="00554449" w:rsidRDefault="00554449">
            <w:pPr>
              <w:jc w:val="center"/>
              <w:rPr>
                <w:rFonts w:ascii="宋体" w:cs="仿宋"/>
                <w:kern w:val="0"/>
                <w:sz w:val="24"/>
                <w:szCs w:val="24"/>
              </w:rPr>
            </w:pPr>
          </w:p>
        </w:tc>
        <w:tc>
          <w:tcPr>
            <w:tcW w:w="1037" w:type="dxa"/>
          </w:tcPr>
          <w:p w:rsidR="00554449" w:rsidRDefault="00554449">
            <w:pPr>
              <w:jc w:val="center"/>
              <w:rPr>
                <w:rFonts w:ascii="宋体" w:cs="仿宋"/>
                <w:kern w:val="0"/>
                <w:sz w:val="24"/>
                <w:szCs w:val="24"/>
              </w:rPr>
            </w:pPr>
          </w:p>
        </w:tc>
        <w:tc>
          <w:tcPr>
            <w:tcW w:w="1037" w:type="dxa"/>
          </w:tcPr>
          <w:p w:rsidR="00554449" w:rsidRDefault="00554449">
            <w:pPr>
              <w:jc w:val="center"/>
              <w:rPr>
                <w:rFonts w:ascii="宋体" w:cs="仿宋"/>
                <w:kern w:val="0"/>
                <w:sz w:val="24"/>
                <w:szCs w:val="24"/>
              </w:rPr>
            </w:pPr>
          </w:p>
        </w:tc>
        <w:tc>
          <w:tcPr>
            <w:tcW w:w="1037" w:type="dxa"/>
          </w:tcPr>
          <w:p w:rsidR="00554449" w:rsidRDefault="00554449">
            <w:pPr>
              <w:jc w:val="center"/>
              <w:rPr>
                <w:rFonts w:ascii="宋体" w:cs="仿宋"/>
                <w:kern w:val="0"/>
                <w:sz w:val="24"/>
                <w:szCs w:val="24"/>
              </w:rPr>
            </w:pPr>
          </w:p>
        </w:tc>
        <w:tc>
          <w:tcPr>
            <w:tcW w:w="1037" w:type="dxa"/>
          </w:tcPr>
          <w:p w:rsidR="00554449" w:rsidRDefault="00554449">
            <w:pPr>
              <w:jc w:val="center"/>
              <w:rPr>
                <w:rFonts w:ascii="宋体" w:cs="仿宋"/>
                <w:kern w:val="0"/>
                <w:sz w:val="24"/>
                <w:szCs w:val="24"/>
              </w:rPr>
            </w:pPr>
          </w:p>
        </w:tc>
      </w:tr>
      <w:tr w:rsidR="00554449">
        <w:tc>
          <w:tcPr>
            <w:tcW w:w="1271" w:type="dxa"/>
          </w:tcPr>
          <w:p w:rsidR="00554449" w:rsidRDefault="00554449">
            <w:pPr>
              <w:jc w:val="center"/>
              <w:rPr>
                <w:rFonts w:ascii="宋体" w:cs="仿宋"/>
                <w:kern w:val="0"/>
                <w:sz w:val="24"/>
                <w:szCs w:val="24"/>
              </w:rPr>
            </w:pPr>
          </w:p>
        </w:tc>
        <w:tc>
          <w:tcPr>
            <w:tcW w:w="992" w:type="dxa"/>
          </w:tcPr>
          <w:p w:rsidR="00554449" w:rsidRDefault="00554449">
            <w:pPr>
              <w:jc w:val="center"/>
              <w:rPr>
                <w:rFonts w:ascii="宋体" w:cs="仿宋"/>
                <w:kern w:val="0"/>
                <w:sz w:val="24"/>
                <w:szCs w:val="24"/>
              </w:rPr>
            </w:pPr>
          </w:p>
        </w:tc>
        <w:tc>
          <w:tcPr>
            <w:tcW w:w="949" w:type="dxa"/>
          </w:tcPr>
          <w:p w:rsidR="00554449" w:rsidRDefault="00554449">
            <w:pPr>
              <w:jc w:val="center"/>
              <w:rPr>
                <w:rFonts w:ascii="宋体" w:cs="仿宋"/>
                <w:kern w:val="0"/>
                <w:sz w:val="24"/>
                <w:szCs w:val="24"/>
              </w:rPr>
            </w:pPr>
          </w:p>
        </w:tc>
        <w:tc>
          <w:tcPr>
            <w:tcW w:w="936" w:type="dxa"/>
          </w:tcPr>
          <w:p w:rsidR="00554449" w:rsidRDefault="00554449">
            <w:pPr>
              <w:jc w:val="center"/>
              <w:rPr>
                <w:rFonts w:ascii="宋体" w:cs="仿宋"/>
                <w:kern w:val="0"/>
                <w:sz w:val="24"/>
                <w:szCs w:val="24"/>
              </w:rPr>
            </w:pPr>
          </w:p>
        </w:tc>
        <w:tc>
          <w:tcPr>
            <w:tcW w:w="1037" w:type="dxa"/>
          </w:tcPr>
          <w:p w:rsidR="00554449" w:rsidRDefault="00554449">
            <w:pPr>
              <w:jc w:val="center"/>
              <w:rPr>
                <w:rFonts w:ascii="宋体" w:cs="仿宋"/>
                <w:kern w:val="0"/>
                <w:sz w:val="24"/>
                <w:szCs w:val="24"/>
              </w:rPr>
            </w:pPr>
          </w:p>
        </w:tc>
        <w:tc>
          <w:tcPr>
            <w:tcW w:w="1037" w:type="dxa"/>
          </w:tcPr>
          <w:p w:rsidR="00554449" w:rsidRDefault="00554449">
            <w:pPr>
              <w:jc w:val="center"/>
              <w:rPr>
                <w:rFonts w:ascii="宋体" w:cs="仿宋"/>
                <w:kern w:val="0"/>
                <w:sz w:val="24"/>
                <w:szCs w:val="24"/>
              </w:rPr>
            </w:pPr>
          </w:p>
        </w:tc>
        <w:tc>
          <w:tcPr>
            <w:tcW w:w="1037" w:type="dxa"/>
          </w:tcPr>
          <w:p w:rsidR="00554449" w:rsidRDefault="00554449">
            <w:pPr>
              <w:jc w:val="center"/>
              <w:rPr>
                <w:rFonts w:ascii="宋体" w:cs="仿宋"/>
                <w:kern w:val="0"/>
                <w:sz w:val="24"/>
                <w:szCs w:val="24"/>
              </w:rPr>
            </w:pPr>
          </w:p>
        </w:tc>
        <w:tc>
          <w:tcPr>
            <w:tcW w:w="1037" w:type="dxa"/>
          </w:tcPr>
          <w:p w:rsidR="00554449" w:rsidRDefault="00554449">
            <w:pPr>
              <w:jc w:val="center"/>
              <w:rPr>
                <w:rFonts w:ascii="宋体" w:cs="仿宋"/>
                <w:kern w:val="0"/>
                <w:sz w:val="24"/>
                <w:szCs w:val="24"/>
              </w:rPr>
            </w:pPr>
          </w:p>
        </w:tc>
      </w:tr>
      <w:tr w:rsidR="00554449">
        <w:tc>
          <w:tcPr>
            <w:tcW w:w="1271" w:type="dxa"/>
          </w:tcPr>
          <w:p w:rsidR="00554449" w:rsidRDefault="00554449">
            <w:pPr>
              <w:rPr>
                <w:rFonts w:ascii="仿宋" w:eastAsia="仿宋" w:hAnsi="仿宋" w:cs="仿宋"/>
                <w:kern w:val="0"/>
                <w:sz w:val="24"/>
                <w:szCs w:val="24"/>
              </w:rPr>
            </w:pPr>
          </w:p>
        </w:tc>
        <w:tc>
          <w:tcPr>
            <w:tcW w:w="992" w:type="dxa"/>
          </w:tcPr>
          <w:p w:rsidR="00554449" w:rsidRDefault="00554449">
            <w:pPr>
              <w:rPr>
                <w:rFonts w:ascii="仿宋" w:eastAsia="仿宋" w:hAnsi="仿宋" w:cs="仿宋"/>
                <w:kern w:val="0"/>
                <w:sz w:val="24"/>
                <w:szCs w:val="24"/>
              </w:rPr>
            </w:pPr>
          </w:p>
        </w:tc>
        <w:tc>
          <w:tcPr>
            <w:tcW w:w="949" w:type="dxa"/>
          </w:tcPr>
          <w:p w:rsidR="00554449" w:rsidRDefault="00554449">
            <w:pPr>
              <w:rPr>
                <w:rFonts w:ascii="仿宋" w:eastAsia="仿宋" w:hAnsi="仿宋" w:cs="仿宋"/>
                <w:kern w:val="0"/>
                <w:sz w:val="24"/>
                <w:szCs w:val="24"/>
              </w:rPr>
            </w:pPr>
          </w:p>
        </w:tc>
        <w:tc>
          <w:tcPr>
            <w:tcW w:w="936" w:type="dxa"/>
          </w:tcPr>
          <w:p w:rsidR="00554449" w:rsidRDefault="00554449">
            <w:pPr>
              <w:rPr>
                <w:rFonts w:ascii="仿宋" w:eastAsia="仿宋" w:hAnsi="仿宋" w:cs="仿宋"/>
                <w:kern w:val="0"/>
                <w:sz w:val="24"/>
                <w:szCs w:val="24"/>
              </w:rPr>
            </w:pPr>
          </w:p>
        </w:tc>
        <w:tc>
          <w:tcPr>
            <w:tcW w:w="1037" w:type="dxa"/>
          </w:tcPr>
          <w:p w:rsidR="00554449" w:rsidRDefault="00554449">
            <w:pPr>
              <w:rPr>
                <w:rFonts w:ascii="仿宋" w:eastAsia="仿宋" w:hAnsi="仿宋" w:cs="仿宋"/>
                <w:kern w:val="0"/>
                <w:sz w:val="24"/>
                <w:szCs w:val="24"/>
              </w:rPr>
            </w:pPr>
          </w:p>
        </w:tc>
        <w:tc>
          <w:tcPr>
            <w:tcW w:w="1037" w:type="dxa"/>
          </w:tcPr>
          <w:p w:rsidR="00554449" w:rsidRDefault="00554449">
            <w:pPr>
              <w:rPr>
                <w:rFonts w:ascii="仿宋" w:eastAsia="仿宋" w:hAnsi="仿宋" w:cs="仿宋"/>
                <w:kern w:val="0"/>
                <w:sz w:val="24"/>
                <w:szCs w:val="24"/>
              </w:rPr>
            </w:pPr>
          </w:p>
        </w:tc>
        <w:tc>
          <w:tcPr>
            <w:tcW w:w="1037" w:type="dxa"/>
          </w:tcPr>
          <w:p w:rsidR="00554449" w:rsidRDefault="00554449">
            <w:pPr>
              <w:rPr>
                <w:rFonts w:ascii="仿宋" w:eastAsia="仿宋" w:hAnsi="仿宋" w:cs="仿宋"/>
                <w:kern w:val="0"/>
                <w:sz w:val="24"/>
                <w:szCs w:val="24"/>
              </w:rPr>
            </w:pPr>
          </w:p>
        </w:tc>
        <w:tc>
          <w:tcPr>
            <w:tcW w:w="1037" w:type="dxa"/>
          </w:tcPr>
          <w:p w:rsidR="00554449" w:rsidRDefault="00554449">
            <w:pPr>
              <w:rPr>
                <w:rFonts w:ascii="仿宋" w:eastAsia="仿宋" w:hAnsi="仿宋" w:cs="仿宋"/>
                <w:kern w:val="0"/>
                <w:sz w:val="24"/>
                <w:szCs w:val="24"/>
              </w:rPr>
            </w:pPr>
          </w:p>
        </w:tc>
      </w:tr>
    </w:tbl>
    <w:p w:rsidR="00554449" w:rsidRDefault="00554449">
      <w:pPr>
        <w:rPr>
          <w:rFonts w:ascii="仿宋" w:eastAsia="仿宋" w:hAnsi="仿宋" w:cs="仿宋"/>
          <w:sz w:val="24"/>
          <w:szCs w:val="24"/>
        </w:rPr>
      </w:pPr>
    </w:p>
    <w:p w:rsidR="00554449" w:rsidRDefault="003876FB">
      <w:pPr>
        <w:rPr>
          <w:rFonts w:ascii="仿宋" w:eastAsia="仿宋" w:hAnsi="仿宋" w:cs="仿宋"/>
          <w:b/>
          <w:sz w:val="28"/>
          <w:szCs w:val="28"/>
        </w:rPr>
      </w:pPr>
      <w:r>
        <w:rPr>
          <w:rFonts w:ascii="仿宋" w:eastAsia="仿宋" w:hAnsi="仿宋" w:cs="仿宋" w:hint="eastAsia"/>
          <w:b/>
          <w:sz w:val="28"/>
          <w:szCs w:val="28"/>
        </w:rPr>
        <w:t>随访婴儿结局</w:t>
      </w:r>
    </w:p>
    <w:p w:rsidR="00554449" w:rsidRDefault="003876FB">
      <w:pPr>
        <w:rPr>
          <w:rFonts w:ascii="仿宋" w:eastAsia="仿宋" w:hAnsi="仿宋" w:cs="仿宋"/>
          <w:sz w:val="28"/>
          <w:szCs w:val="28"/>
        </w:rPr>
      </w:pPr>
      <w:r>
        <w:rPr>
          <w:rFonts w:ascii="仿宋" w:eastAsia="仿宋" w:hAnsi="仿宋" w:cs="仿宋" w:hint="eastAsia"/>
          <w:sz w:val="28"/>
          <w:szCs w:val="28"/>
        </w:rPr>
        <w:t>本次分娩时间：年月日</w:t>
      </w:r>
      <w:r w:rsidR="00CF4125">
        <w:rPr>
          <w:rFonts w:ascii="仿宋" w:eastAsia="仿宋" w:hAnsi="仿宋" w:cs="仿宋" w:hint="eastAsia"/>
          <w:sz w:val="28"/>
          <w:szCs w:val="28"/>
        </w:rPr>
        <w:t xml:space="preserve">        </w:t>
      </w:r>
      <w:r>
        <w:rPr>
          <w:rFonts w:ascii="仿宋" w:eastAsia="仿宋" w:hAnsi="仿宋" w:cs="仿宋" w:hint="eastAsia"/>
          <w:sz w:val="28"/>
          <w:szCs w:val="28"/>
        </w:rPr>
        <w:t>随访时间：年月日</w:t>
      </w:r>
    </w:p>
    <w:p w:rsidR="00554449" w:rsidRDefault="003876FB">
      <w:pPr>
        <w:rPr>
          <w:rFonts w:ascii="仿宋" w:eastAsia="仿宋" w:hAnsi="仿宋" w:cs="仿宋"/>
          <w:sz w:val="28"/>
          <w:szCs w:val="28"/>
        </w:rPr>
      </w:pPr>
      <w:r>
        <w:rPr>
          <w:rFonts w:ascii="仿宋" w:eastAsia="仿宋" w:hAnsi="仿宋" w:cs="仿宋" w:hint="eastAsia"/>
          <w:sz w:val="28"/>
          <w:szCs w:val="28"/>
        </w:rPr>
        <w:t>婴儿情况：性别：</w:t>
      </w:r>
      <w:r w:rsidR="00B6450B">
        <w:rPr>
          <w:rFonts w:ascii="仿宋" w:eastAsia="仿宋" w:hAnsi="仿宋" w:cs="仿宋"/>
          <w:sz w:val="28"/>
          <w:szCs w:val="28"/>
        </w:rPr>
        <w:fldChar w:fldCharType="begin"/>
      </w:r>
      <w:r>
        <w:rPr>
          <w:rFonts w:ascii="仿宋" w:eastAsia="仿宋" w:hAnsi="仿宋" w:cs="仿宋"/>
          <w:sz w:val="28"/>
          <w:szCs w:val="28"/>
        </w:rPr>
        <w:instrText xml:space="preserve"> = 1 \* GB3 </w:instrText>
      </w:r>
      <w:r w:rsidR="00B6450B">
        <w:rPr>
          <w:rFonts w:ascii="仿宋" w:eastAsia="仿宋" w:hAnsi="仿宋" w:cs="仿宋"/>
          <w:sz w:val="28"/>
          <w:szCs w:val="28"/>
        </w:rPr>
        <w:fldChar w:fldCharType="separate"/>
      </w:r>
      <w:r>
        <w:rPr>
          <w:rFonts w:ascii="仿宋" w:eastAsia="仿宋" w:hAnsi="仿宋" w:cs="仿宋" w:hint="eastAsia"/>
          <w:sz w:val="28"/>
          <w:szCs w:val="28"/>
        </w:rPr>
        <w:t>①</w:t>
      </w:r>
      <w:r w:rsidR="00B6450B">
        <w:rPr>
          <w:rFonts w:ascii="仿宋" w:eastAsia="仿宋" w:hAnsi="仿宋" w:cs="仿宋"/>
          <w:sz w:val="28"/>
          <w:szCs w:val="28"/>
        </w:rPr>
        <w:fldChar w:fldCharType="end"/>
      </w:r>
      <w:r>
        <w:rPr>
          <w:rFonts w:ascii="仿宋" w:eastAsia="仿宋" w:hAnsi="仿宋" w:cs="仿宋" w:hint="eastAsia"/>
          <w:sz w:val="28"/>
          <w:szCs w:val="28"/>
        </w:rPr>
        <w:t>男</w:t>
      </w:r>
      <w:r w:rsidR="00B6450B">
        <w:rPr>
          <w:rFonts w:ascii="仿宋" w:eastAsia="仿宋" w:hAnsi="仿宋" w:cs="仿宋"/>
          <w:sz w:val="28"/>
          <w:szCs w:val="28"/>
        </w:rPr>
        <w:fldChar w:fldCharType="begin"/>
      </w:r>
      <w:r>
        <w:rPr>
          <w:rFonts w:ascii="仿宋" w:eastAsia="仿宋" w:hAnsi="仿宋" w:cs="仿宋"/>
          <w:sz w:val="28"/>
          <w:szCs w:val="28"/>
        </w:rPr>
        <w:instrText xml:space="preserve"> = 2 \* GB3 </w:instrText>
      </w:r>
      <w:r w:rsidR="00B6450B">
        <w:rPr>
          <w:rFonts w:ascii="仿宋" w:eastAsia="仿宋" w:hAnsi="仿宋" w:cs="仿宋"/>
          <w:sz w:val="28"/>
          <w:szCs w:val="28"/>
        </w:rPr>
        <w:fldChar w:fldCharType="separate"/>
      </w:r>
      <w:r>
        <w:rPr>
          <w:rFonts w:ascii="仿宋" w:eastAsia="仿宋" w:hAnsi="仿宋" w:cs="仿宋" w:hint="eastAsia"/>
          <w:sz w:val="28"/>
          <w:szCs w:val="28"/>
        </w:rPr>
        <w:t>②</w:t>
      </w:r>
      <w:r w:rsidR="00B6450B">
        <w:rPr>
          <w:rFonts w:ascii="仿宋" w:eastAsia="仿宋" w:hAnsi="仿宋" w:cs="仿宋"/>
          <w:sz w:val="28"/>
          <w:szCs w:val="28"/>
        </w:rPr>
        <w:fldChar w:fldCharType="end"/>
      </w:r>
      <w:r>
        <w:rPr>
          <w:rFonts w:ascii="仿宋" w:eastAsia="仿宋" w:hAnsi="仿宋" w:cs="仿宋" w:hint="eastAsia"/>
          <w:sz w:val="28"/>
          <w:szCs w:val="28"/>
        </w:rPr>
        <w:t>女</w:t>
      </w:r>
    </w:p>
    <w:p w:rsidR="00554449" w:rsidRDefault="003876FB">
      <w:pPr>
        <w:rPr>
          <w:rFonts w:ascii="仿宋" w:eastAsia="仿宋" w:hAnsi="仿宋" w:cs="仿宋"/>
          <w:sz w:val="28"/>
          <w:szCs w:val="28"/>
        </w:rPr>
      </w:pPr>
      <w:r>
        <w:rPr>
          <w:rFonts w:ascii="仿宋" w:eastAsia="仿宋" w:hAnsi="仿宋" w:cs="仿宋" w:hint="eastAsia"/>
          <w:sz w:val="28"/>
          <w:szCs w:val="28"/>
        </w:rPr>
        <w:t>是否有出生缺陷：</w:t>
      </w:r>
      <w:r w:rsidR="00B6450B">
        <w:rPr>
          <w:rFonts w:ascii="仿宋" w:eastAsia="仿宋" w:hAnsi="仿宋" w:cs="仿宋"/>
          <w:sz w:val="28"/>
          <w:szCs w:val="28"/>
        </w:rPr>
        <w:fldChar w:fldCharType="begin"/>
      </w:r>
      <w:r>
        <w:rPr>
          <w:rFonts w:ascii="仿宋" w:eastAsia="仿宋" w:hAnsi="仿宋" w:cs="仿宋"/>
          <w:sz w:val="28"/>
          <w:szCs w:val="28"/>
        </w:rPr>
        <w:instrText xml:space="preserve"> = 1 \* GB3 </w:instrText>
      </w:r>
      <w:r w:rsidR="00B6450B">
        <w:rPr>
          <w:rFonts w:ascii="仿宋" w:eastAsia="仿宋" w:hAnsi="仿宋" w:cs="仿宋"/>
          <w:sz w:val="28"/>
          <w:szCs w:val="28"/>
        </w:rPr>
        <w:fldChar w:fldCharType="separate"/>
      </w:r>
      <w:r>
        <w:rPr>
          <w:rFonts w:ascii="仿宋" w:eastAsia="仿宋" w:hAnsi="仿宋" w:cs="仿宋" w:hint="eastAsia"/>
          <w:sz w:val="28"/>
          <w:szCs w:val="28"/>
        </w:rPr>
        <w:t>①</w:t>
      </w:r>
      <w:r w:rsidR="00B6450B">
        <w:rPr>
          <w:rFonts w:ascii="仿宋" w:eastAsia="仿宋" w:hAnsi="仿宋" w:cs="仿宋"/>
          <w:sz w:val="28"/>
          <w:szCs w:val="28"/>
        </w:rPr>
        <w:fldChar w:fldCharType="end"/>
      </w:r>
      <w:r>
        <w:rPr>
          <w:rFonts w:ascii="仿宋" w:eastAsia="仿宋" w:hAnsi="仿宋" w:cs="仿宋" w:hint="eastAsia"/>
          <w:sz w:val="28"/>
          <w:szCs w:val="28"/>
        </w:rPr>
        <w:t>有（名称）</w:t>
      </w:r>
      <w:r w:rsidR="00B6450B">
        <w:rPr>
          <w:rFonts w:ascii="仿宋" w:eastAsia="仿宋" w:hAnsi="仿宋" w:cs="仿宋"/>
          <w:sz w:val="28"/>
          <w:szCs w:val="28"/>
        </w:rPr>
        <w:fldChar w:fldCharType="begin"/>
      </w:r>
      <w:r>
        <w:rPr>
          <w:rFonts w:ascii="仿宋" w:eastAsia="仿宋" w:hAnsi="仿宋" w:cs="仿宋"/>
          <w:sz w:val="28"/>
          <w:szCs w:val="28"/>
        </w:rPr>
        <w:instrText xml:space="preserve"> = 2 \* GB3 </w:instrText>
      </w:r>
      <w:r w:rsidR="00B6450B">
        <w:rPr>
          <w:rFonts w:ascii="仿宋" w:eastAsia="仿宋" w:hAnsi="仿宋" w:cs="仿宋"/>
          <w:sz w:val="28"/>
          <w:szCs w:val="28"/>
        </w:rPr>
        <w:fldChar w:fldCharType="separate"/>
      </w:r>
      <w:r>
        <w:rPr>
          <w:rFonts w:ascii="仿宋" w:eastAsia="仿宋" w:hAnsi="仿宋" w:cs="仿宋" w:hint="eastAsia"/>
          <w:sz w:val="28"/>
          <w:szCs w:val="28"/>
        </w:rPr>
        <w:t>②</w:t>
      </w:r>
      <w:r w:rsidR="00B6450B">
        <w:rPr>
          <w:rFonts w:ascii="仿宋" w:eastAsia="仿宋" w:hAnsi="仿宋" w:cs="仿宋"/>
          <w:sz w:val="28"/>
          <w:szCs w:val="28"/>
        </w:rPr>
        <w:fldChar w:fldCharType="end"/>
      </w:r>
      <w:r>
        <w:rPr>
          <w:rFonts w:ascii="仿宋" w:eastAsia="仿宋" w:hAnsi="仿宋" w:cs="仿宋" w:hint="eastAsia"/>
          <w:sz w:val="28"/>
          <w:szCs w:val="28"/>
        </w:rPr>
        <w:t>无</w:t>
      </w:r>
    </w:p>
    <w:p w:rsidR="00554449" w:rsidRDefault="003876FB">
      <w:pPr>
        <w:rPr>
          <w:rFonts w:ascii="仿宋" w:eastAsia="仿宋" w:hAnsi="仿宋" w:cs="仿宋"/>
          <w:sz w:val="28"/>
          <w:szCs w:val="28"/>
          <w:u w:val="single"/>
        </w:rPr>
      </w:pPr>
      <w:r>
        <w:rPr>
          <w:rFonts w:ascii="仿宋" w:eastAsia="仿宋" w:hAnsi="仿宋" w:cs="仿宋" w:hint="eastAsia"/>
          <w:sz w:val="28"/>
          <w:szCs w:val="28"/>
        </w:rPr>
        <w:t>随访者单位</w:t>
      </w:r>
    </w:p>
    <w:p w:rsidR="00554449" w:rsidRDefault="00554449">
      <w:pPr>
        <w:jc w:val="center"/>
        <w:rPr>
          <w:rFonts w:ascii="宋体" w:cs="仿宋"/>
          <w:b/>
          <w:sz w:val="44"/>
          <w:szCs w:val="44"/>
        </w:rPr>
      </w:pPr>
    </w:p>
    <w:p w:rsidR="00554449" w:rsidRDefault="003876FB">
      <w:pPr>
        <w:jc w:val="center"/>
        <w:rPr>
          <w:rFonts w:ascii="宋体" w:cs="仿宋"/>
          <w:b/>
          <w:sz w:val="44"/>
          <w:szCs w:val="44"/>
        </w:rPr>
      </w:pPr>
      <w:r>
        <w:rPr>
          <w:rFonts w:ascii="宋体" w:hAnsi="宋体" w:cs="仿宋" w:hint="eastAsia"/>
          <w:b/>
          <w:sz w:val="44"/>
          <w:szCs w:val="44"/>
        </w:rPr>
        <w:t>填表说明</w:t>
      </w:r>
    </w:p>
    <w:p w:rsidR="00554449" w:rsidRDefault="00554449">
      <w:pPr>
        <w:rPr>
          <w:rFonts w:ascii="仿宋" w:eastAsia="仿宋" w:hAnsi="仿宋" w:cs="仿宋"/>
          <w:sz w:val="32"/>
          <w:szCs w:val="32"/>
        </w:rPr>
      </w:pPr>
    </w:p>
    <w:p w:rsidR="00554449" w:rsidRDefault="003876FB">
      <w:pPr>
        <w:ind w:firstLineChars="200" w:firstLine="640"/>
        <w:rPr>
          <w:rFonts w:ascii="仿宋" w:eastAsia="仿宋" w:hAnsi="仿宋" w:cs="仿宋"/>
          <w:sz w:val="32"/>
          <w:szCs w:val="32"/>
        </w:rPr>
      </w:pPr>
      <w:r>
        <w:rPr>
          <w:rFonts w:ascii="仿宋" w:eastAsia="仿宋" w:hAnsi="仿宋" w:cs="仿宋"/>
          <w:sz w:val="32"/>
          <w:szCs w:val="32"/>
        </w:rPr>
        <w:t>1.</w:t>
      </w:r>
      <w:r>
        <w:rPr>
          <w:rFonts w:ascii="仿宋" w:eastAsia="仿宋" w:hAnsi="仿宋" w:cs="仿宋" w:hint="eastAsia"/>
          <w:sz w:val="32"/>
          <w:szCs w:val="32"/>
        </w:rPr>
        <w:t>此登记表用于村医记录本村一般待孕妇女服用叶酸的情况。</w:t>
      </w:r>
    </w:p>
    <w:p w:rsidR="00554449" w:rsidRDefault="003876FB">
      <w:pPr>
        <w:ind w:firstLineChars="200" w:firstLine="640"/>
        <w:rPr>
          <w:rFonts w:ascii="仿宋" w:eastAsia="仿宋" w:hAnsi="仿宋" w:cs="仿宋"/>
          <w:sz w:val="32"/>
          <w:szCs w:val="32"/>
        </w:rPr>
      </w:pPr>
      <w:r>
        <w:rPr>
          <w:rFonts w:ascii="仿宋" w:eastAsia="仿宋" w:hAnsi="仿宋" w:cs="仿宋"/>
          <w:sz w:val="32"/>
          <w:szCs w:val="32"/>
        </w:rPr>
        <w:t>2.</w:t>
      </w:r>
      <w:r>
        <w:rPr>
          <w:rFonts w:ascii="仿宋" w:eastAsia="仿宋" w:hAnsi="仿宋" w:cs="仿宋" w:hint="eastAsia"/>
          <w:sz w:val="32"/>
          <w:szCs w:val="32"/>
        </w:rPr>
        <w:t>村医在向一般待孕妇女首次发放叶酸时，应向其发放宣传单、签订知情同意书、填写其基本情况。</w:t>
      </w:r>
    </w:p>
    <w:p w:rsidR="00554449" w:rsidRDefault="003876FB">
      <w:pPr>
        <w:ind w:firstLineChars="200" w:firstLine="640"/>
        <w:rPr>
          <w:rFonts w:ascii="仿宋" w:eastAsia="仿宋" w:hAnsi="仿宋" w:cs="仿宋"/>
          <w:sz w:val="32"/>
          <w:szCs w:val="32"/>
        </w:rPr>
      </w:pPr>
      <w:r>
        <w:rPr>
          <w:rFonts w:ascii="仿宋" w:eastAsia="仿宋" w:hAnsi="仿宋" w:cs="仿宋"/>
          <w:sz w:val="32"/>
          <w:szCs w:val="32"/>
        </w:rPr>
        <w:t>3.</w:t>
      </w:r>
      <w:r>
        <w:rPr>
          <w:rFonts w:ascii="仿宋" w:eastAsia="仿宋" w:hAnsi="仿宋" w:cs="仿宋" w:hint="eastAsia"/>
          <w:sz w:val="32"/>
          <w:szCs w:val="32"/>
        </w:rPr>
        <w:t>村医每月将一般待孕妇女药品发放和随访情况填写在卡片内，直至</w:t>
      </w:r>
      <w:r>
        <w:rPr>
          <w:rFonts w:ascii="仿宋" w:eastAsia="仿宋" w:hAnsi="仿宋" w:cs="仿宋"/>
          <w:sz w:val="32"/>
          <w:szCs w:val="32"/>
        </w:rPr>
        <w:t>6</w:t>
      </w:r>
      <w:r>
        <w:rPr>
          <w:rFonts w:ascii="仿宋" w:eastAsia="仿宋" w:hAnsi="仿宋" w:cs="仿宋" w:hint="eastAsia"/>
          <w:sz w:val="32"/>
          <w:szCs w:val="32"/>
        </w:rPr>
        <w:t>个月用量发放完成，如待孕妇女怀孕时间延后，自行购买并继续服用叶酸，则应继续随访，直至该待孕妇女怀孕的头</w:t>
      </w:r>
      <w:r>
        <w:rPr>
          <w:rFonts w:ascii="仿宋" w:eastAsia="仿宋" w:hAnsi="仿宋" w:cs="仿宋"/>
          <w:sz w:val="32"/>
          <w:szCs w:val="32"/>
        </w:rPr>
        <w:t>3</w:t>
      </w:r>
      <w:r>
        <w:rPr>
          <w:rFonts w:ascii="仿宋" w:eastAsia="仿宋" w:hAnsi="仿宋" w:cs="仿宋" w:hint="eastAsia"/>
          <w:sz w:val="32"/>
          <w:szCs w:val="32"/>
        </w:rPr>
        <w:t>个月结束，并作登记。</w:t>
      </w:r>
    </w:p>
    <w:p w:rsidR="00554449" w:rsidRDefault="003876FB">
      <w:pPr>
        <w:ind w:firstLineChars="200" w:firstLine="640"/>
        <w:rPr>
          <w:rFonts w:ascii="仿宋" w:eastAsia="仿宋" w:hAnsi="仿宋" w:cs="仿宋"/>
          <w:sz w:val="32"/>
          <w:szCs w:val="32"/>
        </w:rPr>
      </w:pPr>
      <w:r>
        <w:rPr>
          <w:rFonts w:ascii="仿宋" w:eastAsia="仿宋" w:hAnsi="仿宋" w:cs="仿宋"/>
          <w:sz w:val="32"/>
          <w:szCs w:val="32"/>
        </w:rPr>
        <w:t>4.</w:t>
      </w:r>
      <w:r>
        <w:rPr>
          <w:rFonts w:ascii="仿宋" w:eastAsia="仿宋" w:hAnsi="仿宋" w:cs="仿宋" w:hint="eastAsia"/>
          <w:sz w:val="32"/>
          <w:szCs w:val="32"/>
        </w:rPr>
        <w:t>本村一般待孕妇女分娩后，村医应将婴儿的随访结果填写完整，并将此卡每季度上报乡级妇幼卫生专干。</w:t>
      </w:r>
    </w:p>
    <w:p w:rsidR="00554449" w:rsidRDefault="003876FB">
      <w:pPr>
        <w:ind w:firstLineChars="200" w:firstLine="640"/>
        <w:rPr>
          <w:rFonts w:ascii="仿宋" w:eastAsia="仿宋" w:hAnsi="仿宋" w:cs="仿宋"/>
          <w:sz w:val="32"/>
          <w:szCs w:val="32"/>
        </w:rPr>
      </w:pPr>
      <w:r>
        <w:rPr>
          <w:rFonts w:ascii="仿宋" w:eastAsia="仿宋" w:hAnsi="仿宋" w:cs="仿宋"/>
          <w:sz w:val="32"/>
          <w:szCs w:val="32"/>
        </w:rPr>
        <w:t>5.</w:t>
      </w:r>
      <w:r>
        <w:rPr>
          <w:rFonts w:ascii="仿宋" w:eastAsia="仿宋" w:hAnsi="仿宋" w:cs="仿宋" w:hint="eastAsia"/>
          <w:sz w:val="32"/>
          <w:szCs w:val="32"/>
        </w:rPr>
        <w:t>“孕周”填整周，“是否怀孕”填“否”或“是”。</w:t>
      </w:r>
    </w:p>
    <w:p w:rsidR="00554449" w:rsidRDefault="003876FB">
      <w:pPr>
        <w:ind w:firstLineChars="200" w:firstLine="640"/>
        <w:rPr>
          <w:rFonts w:ascii="仿宋" w:eastAsia="仿宋" w:hAnsi="仿宋" w:cs="仿宋"/>
          <w:sz w:val="32"/>
          <w:szCs w:val="32"/>
        </w:rPr>
      </w:pPr>
      <w:r>
        <w:rPr>
          <w:rFonts w:ascii="仿宋" w:eastAsia="仿宋" w:hAnsi="仿宋" w:cs="仿宋"/>
          <w:sz w:val="32"/>
          <w:szCs w:val="32"/>
        </w:rPr>
        <w:t>6.</w:t>
      </w:r>
      <w:r>
        <w:rPr>
          <w:rFonts w:ascii="仿宋" w:eastAsia="仿宋" w:hAnsi="仿宋" w:cs="仿宋" w:hint="eastAsia"/>
          <w:sz w:val="32"/>
          <w:szCs w:val="32"/>
        </w:rPr>
        <w:t>乡镇</w:t>
      </w:r>
      <w:r>
        <w:rPr>
          <w:rFonts w:ascii="仿宋" w:eastAsia="仿宋" w:hAnsi="仿宋" w:cs="仿宋"/>
          <w:sz w:val="32"/>
          <w:szCs w:val="32"/>
        </w:rPr>
        <w:t>(</w:t>
      </w:r>
      <w:r>
        <w:rPr>
          <w:rFonts w:ascii="仿宋" w:eastAsia="仿宋" w:hAnsi="仿宋" w:cs="仿宋" w:hint="eastAsia"/>
          <w:sz w:val="32"/>
          <w:szCs w:val="32"/>
        </w:rPr>
        <w:t>街道</w:t>
      </w:r>
      <w:r>
        <w:rPr>
          <w:rFonts w:ascii="仿宋" w:eastAsia="仿宋" w:hAnsi="仿宋" w:cs="仿宋"/>
          <w:sz w:val="32"/>
          <w:szCs w:val="32"/>
        </w:rPr>
        <w:t>)</w:t>
      </w:r>
      <w:r>
        <w:rPr>
          <w:rFonts w:ascii="仿宋" w:eastAsia="仿宋" w:hAnsi="仿宋" w:cs="仿宋" w:hint="eastAsia"/>
          <w:sz w:val="32"/>
          <w:szCs w:val="32"/>
        </w:rPr>
        <w:t>卫生院</w:t>
      </w:r>
      <w:r>
        <w:rPr>
          <w:rFonts w:ascii="仿宋" w:eastAsia="仿宋" w:hAnsi="仿宋" w:cs="仿宋"/>
          <w:sz w:val="32"/>
          <w:szCs w:val="32"/>
        </w:rPr>
        <w:t>(</w:t>
      </w:r>
      <w:r>
        <w:rPr>
          <w:rFonts w:ascii="仿宋" w:eastAsia="仿宋" w:hAnsi="仿宋" w:cs="仿宋" w:hint="eastAsia"/>
          <w:sz w:val="32"/>
          <w:szCs w:val="32"/>
        </w:rPr>
        <w:t>防保站</w:t>
      </w:r>
      <w:r>
        <w:rPr>
          <w:rFonts w:ascii="仿宋" w:eastAsia="仿宋" w:hAnsi="仿宋" w:cs="仿宋"/>
          <w:sz w:val="32"/>
          <w:szCs w:val="32"/>
        </w:rPr>
        <w:t>)</w:t>
      </w:r>
      <w:r>
        <w:rPr>
          <w:rFonts w:ascii="仿宋" w:eastAsia="仿宋" w:hAnsi="仿宋" w:cs="仿宋" w:hint="eastAsia"/>
          <w:sz w:val="32"/>
          <w:szCs w:val="32"/>
        </w:rPr>
        <w:t>妇产科医师</w:t>
      </w:r>
      <w:r>
        <w:rPr>
          <w:rFonts w:ascii="仿宋" w:eastAsia="仿宋" w:hAnsi="仿宋" w:cs="仿宋"/>
          <w:sz w:val="32"/>
          <w:szCs w:val="32"/>
        </w:rPr>
        <w:t>(</w:t>
      </w:r>
      <w:r>
        <w:rPr>
          <w:rFonts w:ascii="仿宋" w:eastAsia="仿宋" w:hAnsi="仿宋" w:cs="仿宋" w:hint="eastAsia"/>
          <w:sz w:val="32"/>
          <w:szCs w:val="32"/>
        </w:rPr>
        <w:t>妇保医师</w:t>
      </w:r>
      <w:r>
        <w:rPr>
          <w:rFonts w:ascii="仿宋" w:eastAsia="仿宋" w:hAnsi="仿宋" w:cs="仿宋"/>
          <w:sz w:val="32"/>
          <w:szCs w:val="32"/>
        </w:rPr>
        <w:t>)</w:t>
      </w:r>
      <w:r>
        <w:rPr>
          <w:rFonts w:ascii="仿宋" w:eastAsia="仿宋" w:hAnsi="仿宋" w:cs="仿宋" w:hint="eastAsia"/>
          <w:sz w:val="32"/>
          <w:szCs w:val="32"/>
        </w:rPr>
        <w:t>负责记录高危待孕妇女服用叶酸的情况，具体要求同村医。</w:t>
      </w:r>
    </w:p>
    <w:p w:rsidR="00554449" w:rsidRDefault="003876FB">
      <w:pPr>
        <w:ind w:firstLineChars="200" w:firstLine="640"/>
        <w:rPr>
          <w:rFonts w:ascii="仿宋" w:eastAsia="仿宋" w:hAnsi="仿宋" w:cs="仿宋"/>
          <w:sz w:val="32"/>
          <w:szCs w:val="32"/>
        </w:rPr>
      </w:pPr>
      <w:r>
        <w:rPr>
          <w:rFonts w:ascii="仿宋" w:eastAsia="仿宋" w:hAnsi="仿宋" w:cs="仿宋"/>
          <w:sz w:val="32"/>
          <w:szCs w:val="32"/>
        </w:rPr>
        <w:t>7.</w:t>
      </w:r>
      <w:r>
        <w:rPr>
          <w:rFonts w:ascii="仿宋" w:eastAsia="仿宋" w:hAnsi="仿宋" w:cs="仿宋" w:hint="eastAsia"/>
          <w:sz w:val="32"/>
          <w:szCs w:val="32"/>
        </w:rPr>
        <w:t>此登记表和知情同意书一起存档</w:t>
      </w:r>
      <w:r>
        <w:rPr>
          <w:rFonts w:ascii="仿宋" w:eastAsia="仿宋" w:hAnsi="仿宋" w:cs="仿宋"/>
          <w:sz w:val="32"/>
          <w:szCs w:val="32"/>
        </w:rPr>
        <w:t>3</w:t>
      </w:r>
      <w:r>
        <w:rPr>
          <w:rFonts w:ascii="仿宋" w:eastAsia="仿宋" w:hAnsi="仿宋" w:cs="仿宋" w:hint="eastAsia"/>
          <w:sz w:val="32"/>
          <w:szCs w:val="32"/>
        </w:rPr>
        <w:t>年备查。</w:t>
      </w:r>
    </w:p>
    <w:p w:rsidR="00554449" w:rsidRDefault="00554449">
      <w:pPr>
        <w:spacing w:line="360" w:lineRule="auto"/>
        <w:ind w:firstLineChars="200" w:firstLine="640"/>
        <w:rPr>
          <w:rFonts w:ascii="仿宋_GB2312" w:eastAsia="仿宋_GB2312"/>
          <w:sz w:val="32"/>
          <w:szCs w:val="32"/>
        </w:rPr>
      </w:pPr>
    </w:p>
    <w:p w:rsidR="00554449" w:rsidRDefault="00554449">
      <w:pPr>
        <w:spacing w:line="360" w:lineRule="auto"/>
        <w:ind w:firstLineChars="200" w:firstLine="640"/>
        <w:rPr>
          <w:rFonts w:ascii="仿宋_GB2312" w:eastAsia="仿宋_GB2312"/>
          <w:sz w:val="32"/>
          <w:szCs w:val="32"/>
        </w:rPr>
      </w:pPr>
    </w:p>
    <w:p w:rsidR="00554449" w:rsidRDefault="00554449">
      <w:pPr>
        <w:spacing w:line="360" w:lineRule="auto"/>
        <w:ind w:firstLineChars="200" w:firstLine="640"/>
        <w:rPr>
          <w:rFonts w:ascii="仿宋_GB2312" w:eastAsia="仿宋_GB2312"/>
          <w:sz w:val="32"/>
          <w:szCs w:val="32"/>
        </w:rPr>
      </w:pPr>
    </w:p>
    <w:p w:rsidR="00554449" w:rsidRDefault="00554449">
      <w:pPr>
        <w:spacing w:line="360" w:lineRule="auto"/>
        <w:ind w:firstLineChars="200" w:firstLine="640"/>
        <w:rPr>
          <w:rFonts w:ascii="仿宋_GB2312" w:eastAsia="仿宋_GB2312"/>
          <w:sz w:val="32"/>
          <w:szCs w:val="32"/>
        </w:rPr>
      </w:pPr>
    </w:p>
    <w:p w:rsidR="00554449" w:rsidRDefault="00554449">
      <w:pPr>
        <w:spacing w:line="360" w:lineRule="auto"/>
        <w:ind w:firstLineChars="200" w:firstLine="640"/>
        <w:rPr>
          <w:rFonts w:ascii="仿宋_GB2312" w:eastAsia="仿宋_GB2312"/>
          <w:sz w:val="32"/>
          <w:szCs w:val="32"/>
        </w:rPr>
      </w:pPr>
    </w:p>
    <w:p w:rsidR="00915118" w:rsidRDefault="00915118">
      <w:pPr>
        <w:rPr>
          <w:sz w:val="32"/>
          <w:szCs w:val="32"/>
        </w:rPr>
        <w:sectPr w:rsidR="00915118" w:rsidSect="00554449">
          <w:pgSz w:w="11906" w:h="16838"/>
          <w:pgMar w:top="1440" w:right="1800" w:bottom="1440" w:left="1800" w:header="851" w:footer="992" w:gutter="0"/>
          <w:cols w:space="425"/>
          <w:docGrid w:type="lines" w:linePitch="312"/>
        </w:sectPr>
      </w:pPr>
    </w:p>
    <w:p w:rsidR="00915118" w:rsidRDefault="00915118" w:rsidP="00915118">
      <w:pPr>
        <w:rPr>
          <w:sz w:val="32"/>
          <w:szCs w:val="32"/>
        </w:rPr>
      </w:pPr>
      <w:r>
        <w:rPr>
          <w:rFonts w:hint="eastAsia"/>
          <w:sz w:val="32"/>
          <w:szCs w:val="32"/>
        </w:rPr>
        <w:lastRenderedPageBreak/>
        <w:t>附件</w:t>
      </w:r>
      <w:r>
        <w:rPr>
          <w:rFonts w:hint="eastAsia"/>
          <w:sz w:val="32"/>
          <w:szCs w:val="32"/>
        </w:rPr>
        <w:t>4</w:t>
      </w:r>
    </w:p>
    <w:p w:rsidR="00915118" w:rsidRDefault="00915118" w:rsidP="00915118">
      <w:pPr>
        <w:jc w:val="center"/>
        <w:rPr>
          <w:b/>
          <w:sz w:val="32"/>
          <w:szCs w:val="32"/>
        </w:rPr>
      </w:pPr>
      <w:r>
        <w:rPr>
          <w:rFonts w:hint="eastAsia"/>
          <w:b/>
          <w:sz w:val="32"/>
          <w:szCs w:val="32"/>
        </w:rPr>
        <w:t>叶酸</w:t>
      </w:r>
      <w:r>
        <w:rPr>
          <w:b/>
          <w:sz w:val="32"/>
          <w:szCs w:val="32"/>
        </w:rPr>
        <w:t>发放及随访基本信息统计表</w:t>
      </w:r>
    </w:p>
    <w:p w:rsidR="00915118" w:rsidRDefault="00915118" w:rsidP="00915118">
      <w:pPr>
        <w:jc w:val="left"/>
        <w:rPr>
          <w:rFonts w:ascii="仿宋" w:eastAsia="仿宋" w:hAnsi="仿宋"/>
          <w:b/>
          <w:sz w:val="28"/>
          <w:szCs w:val="28"/>
        </w:rPr>
      </w:pPr>
      <w:r>
        <w:rPr>
          <w:rFonts w:ascii="仿宋" w:eastAsia="仿宋" w:hAnsi="仿宋" w:hint="eastAsia"/>
          <w:b/>
          <w:sz w:val="28"/>
          <w:szCs w:val="28"/>
        </w:rPr>
        <w:t>项目</w:t>
      </w:r>
      <w:r>
        <w:rPr>
          <w:rFonts w:ascii="仿宋" w:eastAsia="仿宋" w:hAnsi="仿宋"/>
          <w:b/>
          <w:sz w:val="28"/>
          <w:szCs w:val="28"/>
        </w:rPr>
        <w:t>地区：市</w:t>
      </w:r>
      <w:r>
        <w:rPr>
          <w:rFonts w:ascii="仿宋" w:eastAsia="仿宋" w:hAnsi="仿宋" w:hint="eastAsia"/>
          <w:b/>
          <w:sz w:val="28"/>
          <w:szCs w:val="28"/>
        </w:rPr>
        <w:t>县（市</w:t>
      </w:r>
      <w:r>
        <w:rPr>
          <w:rFonts w:ascii="仿宋" w:eastAsia="仿宋" w:hAnsi="仿宋"/>
          <w:b/>
          <w:sz w:val="28"/>
          <w:szCs w:val="28"/>
        </w:rPr>
        <w:t>、区</w:t>
      </w:r>
      <w:r>
        <w:rPr>
          <w:rFonts w:ascii="仿宋" w:eastAsia="仿宋" w:hAnsi="仿宋" w:hint="eastAsia"/>
          <w:b/>
          <w:sz w:val="28"/>
          <w:szCs w:val="28"/>
        </w:rPr>
        <w:t>）                                           统计</w:t>
      </w:r>
      <w:r>
        <w:rPr>
          <w:rFonts w:ascii="仿宋" w:eastAsia="仿宋" w:hAnsi="仿宋"/>
          <w:b/>
          <w:sz w:val="28"/>
          <w:szCs w:val="28"/>
        </w:rPr>
        <w:t>时间：</w:t>
      </w:r>
      <w:r>
        <w:rPr>
          <w:rFonts w:ascii="仿宋" w:eastAsia="仿宋" w:hAnsi="仿宋" w:hint="eastAsia"/>
          <w:b/>
          <w:sz w:val="28"/>
          <w:szCs w:val="28"/>
        </w:rPr>
        <w:t xml:space="preserve">    年    月</w:t>
      </w:r>
    </w:p>
    <w:tbl>
      <w:tblPr>
        <w:tblW w:w="139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62"/>
        <w:gridCol w:w="1162"/>
        <w:gridCol w:w="1162"/>
        <w:gridCol w:w="1162"/>
        <w:gridCol w:w="1162"/>
        <w:gridCol w:w="1162"/>
        <w:gridCol w:w="1162"/>
        <w:gridCol w:w="1162"/>
        <w:gridCol w:w="1163"/>
        <w:gridCol w:w="1163"/>
        <w:gridCol w:w="1163"/>
        <w:gridCol w:w="1163"/>
      </w:tblGrid>
      <w:tr w:rsidR="00915118" w:rsidTr="00915118">
        <w:tc>
          <w:tcPr>
            <w:tcW w:w="1162" w:type="dxa"/>
            <w:vMerge w:val="restart"/>
          </w:tcPr>
          <w:p w:rsidR="00915118" w:rsidRPr="00915118" w:rsidRDefault="00915118" w:rsidP="00915118">
            <w:pPr>
              <w:ind w:firstLineChars="50" w:firstLine="105"/>
              <w:jc w:val="center"/>
              <w:rPr>
                <w:szCs w:val="21"/>
              </w:rPr>
            </w:pPr>
          </w:p>
          <w:p w:rsidR="00915118" w:rsidRPr="00915118" w:rsidRDefault="00915118" w:rsidP="00915118">
            <w:pPr>
              <w:jc w:val="center"/>
              <w:rPr>
                <w:szCs w:val="21"/>
              </w:rPr>
            </w:pPr>
            <w:r w:rsidRPr="00915118">
              <w:rPr>
                <w:rFonts w:hint="eastAsia"/>
                <w:szCs w:val="21"/>
              </w:rPr>
              <w:t>地</w:t>
            </w:r>
            <w:r w:rsidRPr="00915118">
              <w:rPr>
                <w:rFonts w:hint="eastAsia"/>
                <w:szCs w:val="21"/>
              </w:rPr>
              <w:t xml:space="preserve"> </w:t>
            </w:r>
            <w:r w:rsidRPr="00915118">
              <w:rPr>
                <w:rFonts w:hint="eastAsia"/>
                <w:szCs w:val="21"/>
              </w:rPr>
              <w:t>区</w:t>
            </w:r>
          </w:p>
          <w:p w:rsidR="00915118" w:rsidRPr="00915118" w:rsidRDefault="00915118" w:rsidP="00915118">
            <w:pPr>
              <w:ind w:firstLineChars="50" w:firstLine="105"/>
              <w:jc w:val="center"/>
              <w:rPr>
                <w:szCs w:val="21"/>
              </w:rPr>
            </w:pPr>
          </w:p>
        </w:tc>
        <w:tc>
          <w:tcPr>
            <w:tcW w:w="8134" w:type="dxa"/>
            <w:gridSpan w:val="7"/>
          </w:tcPr>
          <w:p w:rsidR="00915118" w:rsidRPr="00915118" w:rsidRDefault="00915118" w:rsidP="00915118">
            <w:pPr>
              <w:jc w:val="center"/>
              <w:rPr>
                <w:szCs w:val="21"/>
              </w:rPr>
            </w:pPr>
            <w:r w:rsidRPr="00915118">
              <w:rPr>
                <w:rFonts w:hint="eastAsia"/>
                <w:szCs w:val="21"/>
              </w:rPr>
              <w:t>发放</w:t>
            </w:r>
            <w:r w:rsidRPr="00915118">
              <w:rPr>
                <w:szCs w:val="21"/>
              </w:rPr>
              <w:t>和随访情况</w:t>
            </w:r>
          </w:p>
        </w:tc>
        <w:tc>
          <w:tcPr>
            <w:tcW w:w="1163" w:type="dxa"/>
            <w:vMerge w:val="restart"/>
          </w:tcPr>
          <w:p w:rsidR="00915118" w:rsidRPr="00915118" w:rsidRDefault="00915118" w:rsidP="00915118">
            <w:pPr>
              <w:jc w:val="center"/>
              <w:rPr>
                <w:szCs w:val="21"/>
              </w:rPr>
            </w:pPr>
            <w:r w:rsidRPr="00915118">
              <w:rPr>
                <w:rFonts w:hint="eastAsia"/>
                <w:szCs w:val="21"/>
              </w:rPr>
              <w:t>叶酸</w:t>
            </w:r>
            <w:r w:rsidRPr="00915118">
              <w:rPr>
                <w:szCs w:val="21"/>
              </w:rPr>
              <w:t>发放数量</w:t>
            </w:r>
            <w:r w:rsidRPr="00915118">
              <w:rPr>
                <w:rFonts w:hint="eastAsia"/>
                <w:szCs w:val="21"/>
              </w:rPr>
              <w:t>（瓶）</w:t>
            </w:r>
          </w:p>
        </w:tc>
        <w:tc>
          <w:tcPr>
            <w:tcW w:w="1163" w:type="dxa"/>
            <w:vMerge w:val="restart"/>
          </w:tcPr>
          <w:p w:rsidR="00915118" w:rsidRPr="00915118" w:rsidRDefault="00915118" w:rsidP="00915118">
            <w:pPr>
              <w:jc w:val="center"/>
              <w:rPr>
                <w:szCs w:val="21"/>
              </w:rPr>
            </w:pPr>
          </w:p>
          <w:p w:rsidR="00915118" w:rsidRPr="00915118" w:rsidRDefault="00915118" w:rsidP="00915118">
            <w:pPr>
              <w:jc w:val="center"/>
              <w:rPr>
                <w:szCs w:val="21"/>
              </w:rPr>
            </w:pPr>
            <w:r w:rsidRPr="00915118">
              <w:rPr>
                <w:rFonts w:hint="eastAsia"/>
                <w:szCs w:val="21"/>
              </w:rPr>
              <w:t>活</w:t>
            </w:r>
            <w:r w:rsidRPr="00915118">
              <w:rPr>
                <w:szCs w:val="21"/>
              </w:rPr>
              <w:t>产数</w:t>
            </w:r>
          </w:p>
        </w:tc>
        <w:tc>
          <w:tcPr>
            <w:tcW w:w="1163" w:type="dxa"/>
            <w:vMerge w:val="restart"/>
          </w:tcPr>
          <w:p w:rsidR="00915118" w:rsidRPr="00915118" w:rsidRDefault="00915118" w:rsidP="00915118">
            <w:pPr>
              <w:ind w:left="105" w:hangingChars="50" w:hanging="105"/>
              <w:rPr>
                <w:szCs w:val="21"/>
              </w:rPr>
            </w:pPr>
            <w:r w:rsidRPr="00915118">
              <w:rPr>
                <w:rFonts w:hint="eastAsia"/>
                <w:szCs w:val="21"/>
              </w:rPr>
              <w:t>死胎</w:t>
            </w:r>
            <w:r w:rsidRPr="00915118">
              <w:rPr>
                <w:szCs w:val="21"/>
              </w:rPr>
              <w:t>死产</w:t>
            </w:r>
            <w:r w:rsidRPr="00915118">
              <w:rPr>
                <w:rFonts w:hint="eastAsia"/>
                <w:szCs w:val="21"/>
              </w:rPr>
              <w:t>（例）</w:t>
            </w:r>
          </w:p>
        </w:tc>
        <w:tc>
          <w:tcPr>
            <w:tcW w:w="1163" w:type="dxa"/>
            <w:vMerge w:val="restart"/>
          </w:tcPr>
          <w:p w:rsidR="00915118" w:rsidRPr="00915118" w:rsidRDefault="00915118" w:rsidP="00915118">
            <w:pPr>
              <w:jc w:val="center"/>
              <w:rPr>
                <w:szCs w:val="21"/>
              </w:rPr>
            </w:pPr>
            <w:r w:rsidRPr="00915118">
              <w:rPr>
                <w:rFonts w:hint="eastAsia"/>
                <w:szCs w:val="21"/>
              </w:rPr>
              <w:t>神经管</w:t>
            </w:r>
          </w:p>
          <w:p w:rsidR="00915118" w:rsidRPr="00915118" w:rsidRDefault="00915118" w:rsidP="00915118">
            <w:pPr>
              <w:jc w:val="center"/>
              <w:rPr>
                <w:szCs w:val="21"/>
              </w:rPr>
            </w:pPr>
            <w:r w:rsidRPr="00915118">
              <w:rPr>
                <w:szCs w:val="21"/>
              </w:rPr>
              <w:t>缺陷（</w:t>
            </w:r>
            <w:r w:rsidRPr="00915118">
              <w:rPr>
                <w:rFonts w:hint="eastAsia"/>
                <w:szCs w:val="21"/>
              </w:rPr>
              <w:t>例</w:t>
            </w:r>
            <w:r w:rsidRPr="00915118">
              <w:rPr>
                <w:szCs w:val="21"/>
              </w:rPr>
              <w:t>）</w:t>
            </w:r>
          </w:p>
        </w:tc>
      </w:tr>
      <w:tr w:rsidR="00915118" w:rsidTr="00915118">
        <w:tc>
          <w:tcPr>
            <w:tcW w:w="1162" w:type="dxa"/>
            <w:vMerge/>
          </w:tcPr>
          <w:p w:rsidR="00915118" w:rsidRPr="00915118" w:rsidRDefault="00915118" w:rsidP="0096090C">
            <w:pPr>
              <w:rPr>
                <w:szCs w:val="21"/>
              </w:rPr>
            </w:pPr>
          </w:p>
        </w:tc>
        <w:tc>
          <w:tcPr>
            <w:tcW w:w="1162" w:type="dxa"/>
            <w:vMerge w:val="restart"/>
          </w:tcPr>
          <w:p w:rsidR="00915118" w:rsidRPr="00915118" w:rsidRDefault="00915118" w:rsidP="00915118">
            <w:pPr>
              <w:jc w:val="center"/>
              <w:rPr>
                <w:szCs w:val="21"/>
              </w:rPr>
            </w:pPr>
            <w:r w:rsidRPr="00915118">
              <w:rPr>
                <w:rFonts w:hint="eastAsia"/>
                <w:szCs w:val="21"/>
              </w:rPr>
              <w:t>待孕</w:t>
            </w:r>
            <w:r w:rsidRPr="00915118">
              <w:rPr>
                <w:szCs w:val="21"/>
              </w:rPr>
              <w:t>妇女总数</w:t>
            </w:r>
          </w:p>
        </w:tc>
        <w:tc>
          <w:tcPr>
            <w:tcW w:w="1162" w:type="dxa"/>
            <w:vMerge w:val="restart"/>
          </w:tcPr>
          <w:p w:rsidR="00915118" w:rsidRPr="00915118" w:rsidRDefault="00915118" w:rsidP="00915118">
            <w:pPr>
              <w:jc w:val="center"/>
              <w:rPr>
                <w:szCs w:val="21"/>
              </w:rPr>
            </w:pPr>
            <w:r w:rsidRPr="00915118">
              <w:rPr>
                <w:rFonts w:hint="eastAsia"/>
                <w:szCs w:val="21"/>
              </w:rPr>
              <w:t>发放</w:t>
            </w:r>
            <w:r w:rsidRPr="00915118">
              <w:rPr>
                <w:szCs w:val="21"/>
              </w:rPr>
              <w:t>人数</w:t>
            </w:r>
          </w:p>
        </w:tc>
        <w:tc>
          <w:tcPr>
            <w:tcW w:w="1162" w:type="dxa"/>
            <w:vMerge w:val="restart"/>
          </w:tcPr>
          <w:p w:rsidR="00915118" w:rsidRPr="00915118" w:rsidRDefault="00915118" w:rsidP="00915118">
            <w:pPr>
              <w:jc w:val="center"/>
              <w:rPr>
                <w:szCs w:val="21"/>
              </w:rPr>
            </w:pPr>
            <w:r w:rsidRPr="00915118">
              <w:rPr>
                <w:rFonts w:hint="eastAsia"/>
                <w:szCs w:val="21"/>
              </w:rPr>
              <w:t>随访</w:t>
            </w:r>
            <w:r w:rsidRPr="00915118">
              <w:rPr>
                <w:szCs w:val="21"/>
              </w:rPr>
              <w:t>人数</w:t>
            </w:r>
          </w:p>
        </w:tc>
        <w:tc>
          <w:tcPr>
            <w:tcW w:w="4648" w:type="dxa"/>
            <w:gridSpan w:val="4"/>
          </w:tcPr>
          <w:p w:rsidR="00915118" w:rsidRPr="00915118" w:rsidRDefault="00915118" w:rsidP="00915118">
            <w:pPr>
              <w:jc w:val="center"/>
              <w:rPr>
                <w:szCs w:val="21"/>
              </w:rPr>
            </w:pPr>
            <w:r w:rsidRPr="00915118">
              <w:rPr>
                <w:rFonts w:hint="eastAsia"/>
                <w:szCs w:val="21"/>
              </w:rPr>
              <w:t>叶酸</w:t>
            </w:r>
            <w:r w:rsidRPr="00915118">
              <w:rPr>
                <w:szCs w:val="21"/>
              </w:rPr>
              <w:t>服用情况</w:t>
            </w:r>
          </w:p>
        </w:tc>
        <w:tc>
          <w:tcPr>
            <w:tcW w:w="1163" w:type="dxa"/>
            <w:vMerge/>
          </w:tcPr>
          <w:p w:rsidR="00915118" w:rsidRPr="00915118" w:rsidRDefault="00915118" w:rsidP="0096090C">
            <w:pPr>
              <w:rPr>
                <w:sz w:val="24"/>
                <w:szCs w:val="24"/>
              </w:rPr>
            </w:pPr>
          </w:p>
        </w:tc>
        <w:tc>
          <w:tcPr>
            <w:tcW w:w="1163" w:type="dxa"/>
            <w:vMerge/>
          </w:tcPr>
          <w:p w:rsidR="00915118" w:rsidRPr="00915118" w:rsidRDefault="00915118" w:rsidP="0096090C">
            <w:pPr>
              <w:rPr>
                <w:sz w:val="24"/>
                <w:szCs w:val="24"/>
              </w:rPr>
            </w:pPr>
          </w:p>
        </w:tc>
        <w:tc>
          <w:tcPr>
            <w:tcW w:w="1163" w:type="dxa"/>
            <w:vMerge/>
          </w:tcPr>
          <w:p w:rsidR="00915118" w:rsidRPr="00915118" w:rsidRDefault="00915118" w:rsidP="0096090C">
            <w:pPr>
              <w:rPr>
                <w:sz w:val="24"/>
                <w:szCs w:val="24"/>
              </w:rPr>
            </w:pPr>
          </w:p>
        </w:tc>
        <w:tc>
          <w:tcPr>
            <w:tcW w:w="1163" w:type="dxa"/>
            <w:vMerge/>
          </w:tcPr>
          <w:p w:rsidR="00915118" w:rsidRPr="00915118" w:rsidRDefault="00915118" w:rsidP="0096090C">
            <w:pPr>
              <w:rPr>
                <w:sz w:val="24"/>
                <w:szCs w:val="24"/>
              </w:rPr>
            </w:pPr>
          </w:p>
        </w:tc>
      </w:tr>
      <w:tr w:rsidR="00915118" w:rsidTr="00915118">
        <w:tc>
          <w:tcPr>
            <w:tcW w:w="1162" w:type="dxa"/>
            <w:vMerge/>
          </w:tcPr>
          <w:p w:rsidR="00915118" w:rsidRPr="00915118" w:rsidRDefault="00915118" w:rsidP="0096090C">
            <w:pPr>
              <w:rPr>
                <w:szCs w:val="21"/>
              </w:rPr>
            </w:pPr>
          </w:p>
        </w:tc>
        <w:tc>
          <w:tcPr>
            <w:tcW w:w="1162" w:type="dxa"/>
            <w:vMerge/>
          </w:tcPr>
          <w:p w:rsidR="00915118" w:rsidRPr="00915118" w:rsidRDefault="00915118" w:rsidP="00915118">
            <w:pPr>
              <w:jc w:val="center"/>
              <w:rPr>
                <w:szCs w:val="21"/>
              </w:rPr>
            </w:pPr>
          </w:p>
        </w:tc>
        <w:tc>
          <w:tcPr>
            <w:tcW w:w="1162" w:type="dxa"/>
            <w:vMerge/>
          </w:tcPr>
          <w:p w:rsidR="00915118" w:rsidRPr="00915118" w:rsidRDefault="00915118" w:rsidP="00915118">
            <w:pPr>
              <w:jc w:val="center"/>
              <w:rPr>
                <w:szCs w:val="21"/>
              </w:rPr>
            </w:pPr>
          </w:p>
        </w:tc>
        <w:tc>
          <w:tcPr>
            <w:tcW w:w="1162" w:type="dxa"/>
            <w:vMerge/>
          </w:tcPr>
          <w:p w:rsidR="00915118" w:rsidRPr="00915118" w:rsidRDefault="00915118" w:rsidP="00915118">
            <w:pPr>
              <w:jc w:val="center"/>
              <w:rPr>
                <w:szCs w:val="21"/>
              </w:rPr>
            </w:pPr>
          </w:p>
        </w:tc>
        <w:tc>
          <w:tcPr>
            <w:tcW w:w="1162" w:type="dxa"/>
          </w:tcPr>
          <w:p w:rsidR="00915118" w:rsidRPr="00915118" w:rsidRDefault="00915118" w:rsidP="00915118">
            <w:pPr>
              <w:jc w:val="center"/>
              <w:rPr>
                <w:szCs w:val="21"/>
              </w:rPr>
            </w:pPr>
            <w:r w:rsidRPr="00915118">
              <w:rPr>
                <w:rFonts w:asciiTheme="minorEastAsia" w:hAnsiTheme="minorEastAsia" w:hint="eastAsia"/>
                <w:szCs w:val="21"/>
              </w:rPr>
              <w:t>≥</w:t>
            </w:r>
            <w:r w:rsidRPr="00915118">
              <w:rPr>
                <w:rFonts w:hint="eastAsia"/>
                <w:szCs w:val="21"/>
              </w:rPr>
              <w:t>6</w:t>
            </w:r>
            <w:r w:rsidRPr="00915118">
              <w:rPr>
                <w:rFonts w:hint="eastAsia"/>
                <w:szCs w:val="21"/>
              </w:rPr>
              <w:t>个</w:t>
            </w:r>
            <w:r w:rsidRPr="00915118">
              <w:rPr>
                <w:szCs w:val="21"/>
              </w:rPr>
              <w:t>月</w:t>
            </w:r>
          </w:p>
        </w:tc>
        <w:tc>
          <w:tcPr>
            <w:tcW w:w="1162" w:type="dxa"/>
          </w:tcPr>
          <w:p w:rsidR="00915118" w:rsidRPr="00915118" w:rsidRDefault="00915118" w:rsidP="00915118">
            <w:pPr>
              <w:jc w:val="center"/>
              <w:rPr>
                <w:szCs w:val="21"/>
              </w:rPr>
            </w:pPr>
            <w:r w:rsidRPr="00915118">
              <w:rPr>
                <w:rFonts w:hint="eastAsia"/>
                <w:szCs w:val="21"/>
              </w:rPr>
              <w:t>3</w:t>
            </w:r>
            <w:r w:rsidRPr="00915118">
              <w:rPr>
                <w:szCs w:val="21"/>
              </w:rPr>
              <w:t>-5</w:t>
            </w:r>
            <w:r w:rsidRPr="00915118">
              <w:rPr>
                <w:rFonts w:hint="eastAsia"/>
                <w:szCs w:val="21"/>
              </w:rPr>
              <w:t>个</w:t>
            </w:r>
            <w:r w:rsidRPr="00915118">
              <w:rPr>
                <w:szCs w:val="21"/>
              </w:rPr>
              <w:t>月</w:t>
            </w:r>
          </w:p>
        </w:tc>
        <w:tc>
          <w:tcPr>
            <w:tcW w:w="1162" w:type="dxa"/>
          </w:tcPr>
          <w:p w:rsidR="00915118" w:rsidRPr="00915118" w:rsidRDefault="00915118" w:rsidP="00915118">
            <w:pPr>
              <w:jc w:val="center"/>
              <w:rPr>
                <w:szCs w:val="21"/>
              </w:rPr>
            </w:pPr>
            <w:r w:rsidRPr="00915118">
              <w:rPr>
                <w:rFonts w:asciiTheme="minorEastAsia" w:hAnsiTheme="minorEastAsia" w:hint="eastAsia"/>
                <w:szCs w:val="21"/>
              </w:rPr>
              <w:t>＜</w:t>
            </w:r>
            <w:r w:rsidRPr="00915118">
              <w:rPr>
                <w:rFonts w:hint="eastAsia"/>
                <w:szCs w:val="21"/>
              </w:rPr>
              <w:t>3</w:t>
            </w:r>
            <w:r w:rsidRPr="00915118">
              <w:rPr>
                <w:rFonts w:hint="eastAsia"/>
                <w:szCs w:val="21"/>
              </w:rPr>
              <w:t>个月</w:t>
            </w:r>
          </w:p>
        </w:tc>
        <w:tc>
          <w:tcPr>
            <w:tcW w:w="1162" w:type="dxa"/>
          </w:tcPr>
          <w:p w:rsidR="00915118" w:rsidRPr="00915118" w:rsidRDefault="00915118" w:rsidP="00915118">
            <w:pPr>
              <w:jc w:val="center"/>
              <w:rPr>
                <w:szCs w:val="21"/>
              </w:rPr>
            </w:pPr>
            <w:r w:rsidRPr="00915118">
              <w:rPr>
                <w:rFonts w:hint="eastAsia"/>
                <w:szCs w:val="21"/>
              </w:rPr>
              <w:t>未服用</w:t>
            </w:r>
          </w:p>
        </w:tc>
        <w:tc>
          <w:tcPr>
            <w:tcW w:w="1163" w:type="dxa"/>
            <w:vMerge/>
          </w:tcPr>
          <w:p w:rsidR="00915118" w:rsidRPr="00915118" w:rsidRDefault="00915118" w:rsidP="0096090C">
            <w:pPr>
              <w:rPr>
                <w:sz w:val="24"/>
                <w:szCs w:val="24"/>
              </w:rPr>
            </w:pPr>
          </w:p>
        </w:tc>
        <w:tc>
          <w:tcPr>
            <w:tcW w:w="1163" w:type="dxa"/>
            <w:vMerge/>
          </w:tcPr>
          <w:p w:rsidR="00915118" w:rsidRPr="00915118" w:rsidRDefault="00915118" w:rsidP="0096090C">
            <w:pPr>
              <w:rPr>
                <w:sz w:val="24"/>
                <w:szCs w:val="24"/>
              </w:rPr>
            </w:pPr>
          </w:p>
        </w:tc>
        <w:tc>
          <w:tcPr>
            <w:tcW w:w="1163" w:type="dxa"/>
            <w:vMerge/>
          </w:tcPr>
          <w:p w:rsidR="00915118" w:rsidRPr="00915118" w:rsidRDefault="00915118" w:rsidP="0096090C">
            <w:pPr>
              <w:rPr>
                <w:sz w:val="24"/>
                <w:szCs w:val="24"/>
              </w:rPr>
            </w:pPr>
          </w:p>
        </w:tc>
        <w:tc>
          <w:tcPr>
            <w:tcW w:w="1163" w:type="dxa"/>
            <w:vMerge/>
          </w:tcPr>
          <w:p w:rsidR="00915118" w:rsidRPr="00915118" w:rsidRDefault="00915118" w:rsidP="0096090C">
            <w:pPr>
              <w:rPr>
                <w:sz w:val="24"/>
                <w:szCs w:val="24"/>
              </w:rPr>
            </w:pPr>
          </w:p>
        </w:tc>
      </w:tr>
      <w:tr w:rsidR="00915118" w:rsidTr="00915118">
        <w:tc>
          <w:tcPr>
            <w:tcW w:w="1162" w:type="dxa"/>
          </w:tcPr>
          <w:p w:rsidR="00915118" w:rsidRPr="00915118" w:rsidRDefault="00915118" w:rsidP="00915118">
            <w:pPr>
              <w:spacing w:line="276" w:lineRule="auto"/>
              <w:rPr>
                <w:sz w:val="24"/>
                <w:szCs w:val="24"/>
              </w:rPr>
            </w:pPr>
          </w:p>
        </w:tc>
        <w:tc>
          <w:tcPr>
            <w:tcW w:w="1162" w:type="dxa"/>
          </w:tcPr>
          <w:p w:rsidR="00915118" w:rsidRPr="00915118" w:rsidRDefault="00915118" w:rsidP="00915118">
            <w:pPr>
              <w:spacing w:line="276" w:lineRule="auto"/>
              <w:rPr>
                <w:sz w:val="24"/>
                <w:szCs w:val="24"/>
              </w:rPr>
            </w:pPr>
          </w:p>
        </w:tc>
        <w:tc>
          <w:tcPr>
            <w:tcW w:w="1162" w:type="dxa"/>
          </w:tcPr>
          <w:p w:rsidR="00915118" w:rsidRPr="00915118" w:rsidRDefault="00915118" w:rsidP="00915118">
            <w:pPr>
              <w:spacing w:line="276" w:lineRule="auto"/>
              <w:rPr>
                <w:sz w:val="24"/>
                <w:szCs w:val="24"/>
              </w:rPr>
            </w:pPr>
          </w:p>
        </w:tc>
        <w:tc>
          <w:tcPr>
            <w:tcW w:w="1162" w:type="dxa"/>
          </w:tcPr>
          <w:p w:rsidR="00915118" w:rsidRPr="00915118" w:rsidRDefault="00915118" w:rsidP="00915118">
            <w:pPr>
              <w:spacing w:line="276" w:lineRule="auto"/>
              <w:rPr>
                <w:sz w:val="24"/>
                <w:szCs w:val="24"/>
              </w:rPr>
            </w:pPr>
          </w:p>
        </w:tc>
        <w:tc>
          <w:tcPr>
            <w:tcW w:w="1162" w:type="dxa"/>
          </w:tcPr>
          <w:p w:rsidR="00915118" w:rsidRPr="00915118" w:rsidRDefault="00915118" w:rsidP="00915118">
            <w:pPr>
              <w:spacing w:line="276" w:lineRule="auto"/>
              <w:rPr>
                <w:sz w:val="24"/>
                <w:szCs w:val="24"/>
              </w:rPr>
            </w:pPr>
          </w:p>
        </w:tc>
        <w:tc>
          <w:tcPr>
            <w:tcW w:w="1162" w:type="dxa"/>
          </w:tcPr>
          <w:p w:rsidR="00915118" w:rsidRPr="00915118" w:rsidRDefault="00915118" w:rsidP="00915118">
            <w:pPr>
              <w:spacing w:line="276" w:lineRule="auto"/>
              <w:rPr>
                <w:sz w:val="24"/>
                <w:szCs w:val="24"/>
              </w:rPr>
            </w:pPr>
          </w:p>
        </w:tc>
        <w:tc>
          <w:tcPr>
            <w:tcW w:w="1162" w:type="dxa"/>
          </w:tcPr>
          <w:p w:rsidR="00915118" w:rsidRPr="00915118" w:rsidRDefault="00915118" w:rsidP="00915118">
            <w:pPr>
              <w:spacing w:line="276" w:lineRule="auto"/>
              <w:rPr>
                <w:sz w:val="24"/>
                <w:szCs w:val="24"/>
              </w:rPr>
            </w:pPr>
          </w:p>
        </w:tc>
        <w:tc>
          <w:tcPr>
            <w:tcW w:w="1162" w:type="dxa"/>
          </w:tcPr>
          <w:p w:rsidR="00915118" w:rsidRPr="00915118" w:rsidRDefault="00915118" w:rsidP="00915118">
            <w:pPr>
              <w:spacing w:line="276" w:lineRule="auto"/>
              <w:rPr>
                <w:sz w:val="24"/>
                <w:szCs w:val="24"/>
              </w:rPr>
            </w:pPr>
          </w:p>
        </w:tc>
        <w:tc>
          <w:tcPr>
            <w:tcW w:w="1163" w:type="dxa"/>
          </w:tcPr>
          <w:p w:rsidR="00915118" w:rsidRPr="00915118" w:rsidRDefault="00915118" w:rsidP="00915118">
            <w:pPr>
              <w:spacing w:line="276" w:lineRule="auto"/>
              <w:rPr>
                <w:sz w:val="24"/>
                <w:szCs w:val="24"/>
              </w:rPr>
            </w:pPr>
          </w:p>
        </w:tc>
        <w:tc>
          <w:tcPr>
            <w:tcW w:w="1163" w:type="dxa"/>
          </w:tcPr>
          <w:p w:rsidR="00915118" w:rsidRPr="00915118" w:rsidRDefault="00915118" w:rsidP="00915118">
            <w:pPr>
              <w:spacing w:line="276" w:lineRule="auto"/>
              <w:rPr>
                <w:sz w:val="24"/>
                <w:szCs w:val="24"/>
              </w:rPr>
            </w:pPr>
          </w:p>
        </w:tc>
        <w:tc>
          <w:tcPr>
            <w:tcW w:w="1163" w:type="dxa"/>
          </w:tcPr>
          <w:p w:rsidR="00915118" w:rsidRPr="00915118" w:rsidRDefault="00915118" w:rsidP="00915118">
            <w:pPr>
              <w:spacing w:line="276" w:lineRule="auto"/>
              <w:rPr>
                <w:sz w:val="24"/>
                <w:szCs w:val="24"/>
              </w:rPr>
            </w:pPr>
          </w:p>
        </w:tc>
        <w:tc>
          <w:tcPr>
            <w:tcW w:w="1163" w:type="dxa"/>
          </w:tcPr>
          <w:p w:rsidR="00915118" w:rsidRPr="00915118" w:rsidRDefault="00915118" w:rsidP="00915118">
            <w:pPr>
              <w:spacing w:line="276" w:lineRule="auto"/>
              <w:rPr>
                <w:sz w:val="24"/>
                <w:szCs w:val="24"/>
              </w:rPr>
            </w:pPr>
          </w:p>
        </w:tc>
      </w:tr>
      <w:tr w:rsidR="00915118" w:rsidTr="00915118">
        <w:tc>
          <w:tcPr>
            <w:tcW w:w="1162" w:type="dxa"/>
          </w:tcPr>
          <w:p w:rsidR="00915118" w:rsidRPr="00915118" w:rsidRDefault="00915118" w:rsidP="00915118">
            <w:pPr>
              <w:spacing w:line="276" w:lineRule="auto"/>
              <w:rPr>
                <w:sz w:val="24"/>
                <w:szCs w:val="24"/>
              </w:rPr>
            </w:pPr>
          </w:p>
        </w:tc>
        <w:tc>
          <w:tcPr>
            <w:tcW w:w="1162" w:type="dxa"/>
          </w:tcPr>
          <w:p w:rsidR="00915118" w:rsidRPr="00915118" w:rsidRDefault="00915118" w:rsidP="00915118">
            <w:pPr>
              <w:spacing w:line="276" w:lineRule="auto"/>
              <w:rPr>
                <w:sz w:val="24"/>
                <w:szCs w:val="24"/>
              </w:rPr>
            </w:pPr>
          </w:p>
        </w:tc>
        <w:tc>
          <w:tcPr>
            <w:tcW w:w="1162" w:type="dxa"/>
          </w:tcPr>
          <w:p w:rsidR="00915118" w:rsidRPr="00915118" w:rsidRDefault="00915118" w:rsidP="00915118">
            <w:pPr>
              <w:spacing w:line="276" w:lineRule="auto"/>
              <w:rPr>
                <w:sz w:val="24"/>
                <w:szCs w:val="24"/>
              </w:rPr>
            </w:pPr>
          </w:p>
        </w:tc>
        <w:tc>
          <w:tcPr>
            <w:tcW w:w="1162" w:type="dxa"/>
          </w:tcPr>
          <w:p w:rsidR="00915118" w:rsidRPr="00915118" w:rsidRDefault="00915118" w:rsidP="00915118">
            <w:pPr>
              <w:spacing w:line="276" w:lineRule="auto"/>
              <w:rPr>
                <w:sz w:val="24"/>
                <w:szCs w:val="24"/>
              </w:rPr>
            </w:pPr>
          </w:p>
        </w:tc>
        <w:tc>
          <w:tcPr>
            <w:tcW w:w="1162" w:type="dxa"/>
          </w:tcPr>
          <w:p w:rsidR="00915118" w:rsidRPr="00915118" w:rsidRDefault="00915118" w:rsidP="00915118">
            <w:pPr>
              <w:spacing w:line="276" w:lineRule="auto"/>
              <w:rPr>
                <w:sz w:val="24"/>
                <w:szCs w:val="24"/>
              </w:rPr>
            </w:pPr>
          </w:p>
        </w:tc>
        <w:tc>
          <w:tcPr>
            <w:tcW w:w="1162" w:type="dxa"/>
          </w:tcPr>
          <w:p w:rsidR="00915118" w:rsidRPr="00915118" w:rsidRDefault="00915118" w:rsidP="00915118">
            <w:pPr>
              <w:spacing w:line="276" w:lineRule="auto"/>
              <w:rPr>
                <w:sz w:val="24"/>
                <w:szCs w:val="24"/>
              </w:rPr>
            </w:pPr>
          </w:p>
        </w:tc>
        <w:tc>
          <w:tcPr>
            <w:tcW w:w="1162" w:type="dxa"/>
          </w:tcPr>
          <w:p w:rsidR="00915118" w:rsidRPr="00915118" w:rsidRDefault="00915118" w:rsidP="00915118">
            <w:pPr>
              <w:spacing w:line="276" w:lineRule="auto"/>
              <w:rPr>
                <w:sz w:val="24"/>
                <w:szCs w:val="24"/>
              </w:rPr>
            </w:pPr>
          </w:p>
        </w:tc>
        <w:tc>
          <w:tcPr>
            <w:tcW w:w="1162" w:type="dxa"/>
          </w:tcPr>
          <w:p w:rsidR="00915118" w:rsidRPr="00915118" w:rsidRDefault="00915118" w:rsidP="00915118">
            <w:pPr>
              <w:spacing w:line="276" w:lineRule="auto"/>
              <w:rPr>
                <w:sz w:val="24"/>
                <w:szCs w:val="24"/>
              </w:rPr>
            </w:pPr>
          </w:p>
        </w:tc>
        <w:tc>
          <w:tcPr>
            <w:tcW w:w="1163" w:type="dxa"/>
          </w:tcPr>
          <w:p w:rsidR="00915118" w:rsidRPr="00915118" w:rsidRDefault="00915118" w:rsidP="00915118">
            <w:pPr>
              <w:spacing w:line="276" w:lineRule="auto"/>
              <w:rPr>
                <w:sz w:val="24"/>
                <w:szCs w:val="24"/>
              </w:rPr>
            </w:pPr>
          </w:p>
        </w:tc>
        <w:tc>
          <w:tcPr>
            <w:tcW w:w="1163" w:type="dxa"/>
          </w:tcPr>
          <w:p w:rsidR="00915118" w:rsidRPr="00915118" w:rsidRDefault="00915118" w:rsidP="00915118">
            <w:pPr>
              <w:spacing w:line="276" w:lineRule="auto"/>
              <w:rPr>
                <w:sz w:val="24"/>
                <w:szCs w:val="24"/>
              </w:rPr>
            </w:pPr>
          </w:p>
        </w:tc>
        <w:tc>
          <w:tcPr>
            <w:tcW w:w="1163" w:type="dxa"/>
          </w:tcPr>
          <w:p w:rsidR="00915118" w:rsidRPr="00915118" w:rsidRDefault="00915118" w:rsidP="00915118">
            <w:pPr>
              <w:spacing w:line="276" w:lineRule="auto"/>
              <w:rPr>
                <w:sz w:val="24"/>
                <w:szCs w:val="24"/>
              </w:rPr>
            </w:pPr>
          </w:p>
        </w:tc>
        <w:tc>
          <w:tcPr>
            <w:tcW w:w="1163" w:type="dxa"/>
          </w:tcPr>
          <w:p w:rsidR="00915118" w:rsidRPr="00915118" w:rsidRDefault="00915118" w:rsidP="00915118">
            <w:pPr>
              <w:spacing w:line="276" w:lineRule="auto"/>
              <w:rPr>
                <w:sz w:val="24"/>
                <w:szCs w:val="24"/>
              </w:rPr>
            </w:pPr>
          </w:p>
        </w:tc>
      </w:tr>
      <w:tr w:rsidR="00915118" w:rsidTr="00915118">
        <w:tc>
          <w:tcPr>
            <w:tcW w:w="1162" w:type="dxa"/>
          </w:tcPr>
          <w:p w:rsidR="00915118" w:rsidRPr="00915118" w:rsidRDefault="00915118" w:rsidP="00915118">
            <w:pPr>
              <w:spacing w:line="276" w:lineRule="auto"/>
              <w:rPr>
                <w:sz w:val="24"/>
                <w:szCs w:val="24"/>
              </w:rPr>
            </w:pPr>
          </w:p>
        </w:tc>
        <w:tc>
          <w:tcPr>
            <w:tcW w:w="1162" w:type="dxa"/>
          </w:tcPr>
          <w:p w:rsidR="00915118" w:rsidRPr="00915118" w:rsidRDefault="00915118" w:rsidP="00915118">
            <w:pPr>
              <w:spacing w:line="276" w:lineRule="auto"/>
              <w:rPr>
                <w:sz w:val="24"/>
                <w:szCs w:val="24"/>
              </w:rPr>
            </w:pPr>
          </w:p>
        </w:tc>
        <w:tc>
          <w:tcPr>
            <w:tcW w:w="1162" w:type="dxa"/>
          </w:tcPr>
          <w:p w:rsidR="00915118" w:rsidRPr="00915118" w:rsidRDefault="00915118" w:rsidP="00915118">
            <w:pPr>
              <w:spacing w:line="276" w:lineRule="auto"/>
              <w:rPr>
                <w:sz w:val="24"/>
                <w:szCs w:val="24"/>
              </w:rPr>
            </w:pPr>
          </w:p>
        </w:tc>
        <w:tc>
          <w:tcPr>
            <w:tcW w:w="1162" w:type="dxa"/>
          </w:tcPr>
          <w:p w:rsidR="00915118" w:rsidRPr="00915118" w:rsidRDefault="00915118" w:rsidP="00915118">
            <w:pPr>
              <w:spacing w:line="276" w:lineRule="auto"/>
              <w:rPr>
                <w:sz w:val="24"/>
                <w:szCs w:val="24"/>
              </w:rPr>
            </w:pPr>
          </w:p>
        </w:tc>
        <w:tc>
          <w:tcPr>
            <w:tcW w:w="1162" w:type="dxa"/>
          </w:tcPr>
          <w:p w:rsidR="00915118" w:rsidRPr="00915118" w:rsidRDefault="00915118" w:rsidP="00915118">
            <w:pPr>
              <w:spacing w:line="276" w:lineRule="auto"/>
              <w:rPr>
                <w:sz w:val="24"/>
                <w:szCs w:val="24"/>
              </w:rPr>
            </w:pPr>
          </w:p>
        </w:tc>
        <w:tc>
          <w:tcPr>
            <w:tcW w:w="1162" w:type="dxa"/>
          </w:tcPr>
          <w:p w:rsidR="00915118" w:rsidRPr="00915118" w:rsidRDefault="00915118" w:rsidP="00915118">
            <w:pPr>
              <w:spacing w:line="276" w:lineRule="auto"/>
              <w:rPr>
                <w:sz w:val="24"/>
                <w:szCs w:val="24"/>
              </w:rPr>
            </w:pPr>
          </w:p>
        </w:tc>
        <w:tc>
          <w:tcPr>
            <w:tcW w:w="1162" w:type="dxa"/>
          </w:tcPr>
          <w:p w:rsidR="00915118" w:rsidRPr="00915118" w:rsidRDefault="00915118" w:rsidP="00915118">
            <w:pPr>
              <w:spacing w:line="276" w:lineRule="auto"/>
              <w:rPr>
                <w:sz w:val="24"/>
                <w:szCs w:val="24"/>
              </w:rPr>
            </w:pPr>
          </w:p>
        </w:tc>
        <w:tc>
          <w:tcPr>
            <w:tcW w:w="1162" w:type="dxa"/>
          </w:tcPr>
          <w:p w:rsidR="00915118" w:rsidRPr="00915118" w:rsidRDefault="00915118" w:rsidP="00915118">
            <w:pPr>
              <w:spacing w:line="276" w:lineRule="auto"/>
              <w:rPr>
                <w:sz w:val="24"/>
                <w:szCs w:val="24"/>
              </w:rPr>
            </w:pPr>
          </w:p>
        </w:tc>
        <w:tc>
          <w:tcPr>
            <w:tcW w:w="1163" w:type="dxa"/>
          </w:tcPr>
          <w:p w:rsidR="00915118" w:rsidRPr="00915118" w:rsidRDefault="00915118" w:rsidP="00915118">
            <w:pPr>
              <w:spacing w:line="276" w:lineRule="auto"/>
              <w:rPr>
                <w:sz w:val="24"/>
                <w:szCs w:val="24"/>
              </w:rPr>
            </w:pPr>
          </w:p>
        </w:tc>
        <w:tc>
          <w:tcPr>
            <w:tcW w:w="1163" w:type="dxa"/>
          </w:tcPr>
          <w:p w:rsidR="00915118" w:rsidRPr="00915118" w:rsidRDefault="00915118" w:rsidP="00915118">
            <w:pPr>
              <w:spacing w:line="276" w:lineRule="auto"/>
              <w:rPr>
                <w:sz w:val="24"/>
                <w:szCs w:val="24"/>
              </w:rPr>
            </w:pPr>
          </w:p>
        </w:tc>
        <w:tc>
          <w:tcPr>
            <w:tcW w:w="1163" w:type="dxa"/>
          </w:tcPr>
          <w:p w:rsidR="00915118" w:rsidRPr="00915118" w:rsidRDefault="00915118" w:rsidP="00915118">
            <w:pPr>
              <w:spacing w:line="276" w:lineRule="auto"/>
              <w:rPr>
                <w:sz w:val="24"/>
                <w:szCs w:val="24"/>
              </w:rPr>
            </w:pPr>
          </w:p>
        </w:tc>
        <w:tc>
          <w:tcPr>
            <w:tcW w:w="1163" w:type="dxa"/>
          </w:tcPr>
          <w:p w:rsidR="00915118" w:rsidRPr="00915118" w:rsidRDefault="00915118" w:rsidP="00915118">
            <w:pPr>
              <w:spacing w:line="276" w:lineRule="auto"/>
              <w:rPr>
                <w:sz w:val="24"/>
                <w:szCs w:val="24"/>
              </w:rPr>
            </w:pPr>
          </w:p>
        </w:tc>
      </w:tr>
      <w:tr w:rsidR="00915118" w:rsidTr="00915118">
        <w:tc>
          <w:tcPr>
            <w:tcW w:w="1162" w:type="dxa"/>
          </w:tcPr>
          <w:p w:rsidR="00915118" w:rsidRPr="00915118" w:rsidRDefault="00915118" w:rsidP="00915118">
            <w:pPr>
              <w:spacing w:line="276" w:lineRule="auto"/>
              <w:rPr>
                <w:sz w:val="24"/>
                <w:szCs w:val="24"/>
              </w:rPr>
            </w:pPr>
          </w:p>
        </w:tc>
        <w:tc>
          <w:tcPr>
            <w:tcW w:w="1162" w:type="dxa"/>
          </w:tcPr>
          <w:p w:rsidR="00915118" w:rsidRPr="00915118" w:rsidRDefault="00915118" w:rsidP="00915118">
            <w:pPr>
              <w:spacing w:line="276" w:lineRule="auto"/>
              <w:rPr>
                <w:sz w:val="24"/>
                <w:szCs w:val="24"/>
              </w:rPr>
            </w:pPr>
          </w:p>
        </w:tc>
        <w:tc>
          <w:tcPr>
            <w:tcW w:w="1162" w:type="dxa"/>
          </w:tcPr>
          <w:p w:rsidR="00915118" w:rsidRPr="00915118" w:rsidRDefault="00915118" w:rsidP="00915118">
            <w:pPr>
              <w:spacing w:line="276" w:lineRule="auto"/>
              <w:rPr>
                <w:sz w:val="24"/>
                <w:szCs w:val="24"/>
              </w:rPr>
            </w:pPr>
          </w:p>
        </w:tc>
        <w:tc>
          <w:tcPr>
            <w:tcW w:w="1162" w:type="dxa"/>
          </w:tcPr>
          <w:p w:rsidR="00915118" w:rsidRPr="00915118" w:rsidRDefault="00915118" w:rsidP="00915118">
            <w:pPr>
              <w:spacing w:line="276" w:lineRule="auto"/>
              <w:rPr>
                <w:sz w:val="24"/>
                <w:szCs w:val="24"/>
              </w:rPr>
            </w:pPr>
          </w:p>
        </w:tc>
        <w:tc>
          <w:tcPr>
            <w:tcW w:w="1162" w:type="dxa"/>
          </w:tcPr>
          <w:p w:rsidR="00915118" w:rsidRPr="00915118" w:rsidRDefault="00915118" w:rsidP="00915118">
            <w:pPr>
              <w:spacing w:line="276" w:lineRule="auto"/>
              <w:rPr>
                <w:sz w:val="24"/>
                <w:szCs w:val="24"/>
              </w:rPr>
            </w:pPr>
          </w:p>
        </w:tc>
        <w:tc>
          <w:tcPr>
            <w:tcW w:w="1162" w:type="dxa"/>
          </w:tcPr>
          <w:p w:rsidR="00915118" w:rsidRPr="00915118" w:rsidRDefault="00915118" w:rsidP="00915118">
            <w:pPr>
              <w:spacing w:line="276" w:lineRule="auto"/>
              <w:rPr>
                <w:sz w:val="24"/>
                <w:szCs w:val="24"/>
              </w:rPr>
            </w:pPr>
          </w:p>
        </w:tc>
        <w:tc>
          <w:tcPr>
            <w:tcW w:w="1162" w:type="dxa"/>
          </w:tcPr>
          <w:p w:rsidR="00915118" w:rsidRPr="00915118" w:rsidRDefault="00915118" w:rsidP="00915118">
            <w:pPr>
              <w:spacing w:line="276" w:lineRule="auto"/>
              <w:rPr>
                <w:sz w:val="24"/>
                <w:szCs w:val="24"/>
              </w:rPr>
            </w:pPr>
          </w:p>
        </w:tc>
        <w:tc>
          <w:tcPr>
            <w:tcW w:w="1162" w:type="dxa"/>
          </w:tcPr>
          <w:p w:rsidR="00915118" w:rsidRPr="00915118" w:rsidRDefault="00915118" w:rsidP="00915118">
            <w:pPr>
              <w:spacing w:line="276" w:lineRule="auto"/>
              <w:rPr>
                <w:sz w:val="24"/>
                <w:szCs w:val="24"/>
              </w:rPr>
            </w:pPr>
          </w:p>
        </w:tc>
        <w:tc>
          <w:tcPr>
            <w:tcW w:w="1163" w:type="dxa"/>
          </w:tcPr>
          <w:p w:rsidR="00915118" w:rsidRPr="00915118" w:rsidRDefault="00915118" w:rsidP="00915118">
            <w:pPr>
              <w:spacing w:line="276" w:lineRule="auto"/>
              <w:rPr>
                <w:sz w:val="24"/>
                <w:szCs w:val="24"/>
              </w:rPr>
            </w:pPr>
          </w:p>
        </w:tc>
        <w:tc>
          <w:tcPr>
            <w:tcW w:w="1163" w:type="dxa"/>
          </w:tcPr>
          <w:p w:rsidR="00915118" w:rsidRPr="00915118" w:rsidRDefault="00915118" w:rsidP="00915118">
            <w:pPr>
              <w:spacing w:line="276" w:lineRule="auto"/>
              <w:rPr>
                <w:sz w:val="24"/>
                <w:szCs w:val="24"/>
              </w:rPr>
            </w:pPr>
          </w:p>
        </w:tc>
        <w:tc>
          <w:tcPr>
            <w:tcW w:w="1163" w:type="dxa"/>
          </w:tcPr>
          <w:p w:rsidR="00915118" w:rsidRPr="00915118" w:rsidRDefault="00915118" w:rsidP="00915118">
            <w:pPr>
              <w:spacing w:line="276" w:lineRule="auto"/>
              <w:rPr>
                <w:sz w:val="24"/>
                <w:szCs w:val="24"/>
              </w:rPr>
            </w:pPr>
          </w:p>
        </w:tc>
        <w:tc>
          <w:tcPr>
            <w:tcW w:w="1163" w:type="dxa"/>
          </w:tcPr>
          <w:p w:rsidR="00915118" w:rsidRPr="00915118" w:rsidRDefault="00915118" w:rsidP="00915118">
            <w:pPr>
              <w:spacing w:line="276" w:lineRule="auto"/>
              <w:rPr>
                <w:sz w:val="24"/>
                <w:szCs w:val="24"/>
              </w:rPr>
            </w:pPr>
          </w:p>
        </w:tc>
      </w:tr>
      <w:tr w:rsidR="00915118" w:rsidTr="00915118">
        <w:tc>
          <w:tcPr>
            <w:tcW w:w="1162" w:type="dxa"/>
          </w:tcPr>
          <w:p w:rsidR="00915118" w:rsidRPr="00915118" w:rsidRDefault="00915118" w:rsidP="00915118">
            <w:pPr>
              <w:spacing w:line="276" w:lineRule="auto"/>
              <w:rPr>
                <w:sz w:val="24"/>
                <w:szCs w:val="24"/>
              </w:rPr>
            </w:pPr>
          </w:p>
        </w:tc>
        <w:tc>
          <w:tcPr>
            <w:tcW w:w="1162" w:type="dxa"/>
          </w:tcPr>
          <w:p w:rsidR="00915118" w:rsidRPr="00915118" w:rsidRDefault="00915118" w:rsidP="00915118">
            <w:pPr>
              <w:spacing w:line="276" w:lineRule="auto"/>
              <w:rPr>
                <w:sz w:val="24"/>
                <w:szCs w:val="24"/>
              </w:rPr>
            </w:pPr>
          </w:p>
        </w:tc>
        <w:tc>
          <w:tcPr>
            <w:tcW w:w="1162" w:type="dxa"/>
          </w:tcPr>
          <w:p w:rsidR="00915118" w:rsidRPr="00915118" w:rsidRDefault="00915118" w:rsidP="00915118">
            <w:pPr>
              <w:spacing w:line="276" w:lineRule="auto"/>
              <w:rPr>
                <w:sz w:val="24"/>
                <w:szCs w:val="24"/>
              </w:rPr>
            </w:pPr>
          </w:p>
        </w:tc>
        <w:tc>
          <w:tcPr>
            <w:tcW w:w="1162" w:type="dxa"/>
          </w:tcPr>
          <w:p w:rsidR="00915118" w:rsidRPr="00915118" w:rsidRDefault="00915118" w:rsidP="00915118">
            <w:pPr>
              <w:spacing w:line="276" w:lineRule="auto"/>
              <w:rPr>
                <w:sz w:val="24"/>
                <w:szCs w:val="24"/>
              </w:rPr>
            </w:pPr>
          </w:p>
        </w:tc>
        <w:tc>
          <w:tcPr>
            <w:tcW w:w="1162" w:type="dxa"/>
          </w:tcPr>
          <w:p w:rsidR="00915118" w:rsidRPr="00915118" w:rsidRDefault="00915118" w:rsidP="00915118">
            <w:pPr>
              <w:spacing w:line="276" w:lineRule="auto"/>
              <w:rPr>
                <w:sz w:val="24"/>
                <w:szCs w:val="24"/>
              </w:rPr>
            </w:pPr>
          </w:p>
        </w:tc>
        <w:tc>
          <w:tcPr>
            <w:tcW w:w="1162" w:type="dxa"/>
          </w:tcPr>
          <w:p w:rsidR="00915118" w:rsidRPr="00915118" w:rsidRDefault="00915118" w:rsidP="00915118">
            <w:pPr>
              <w:spacing w:line="276" w:lineRule="auto"/>
              <w:rPr>
                <w:sz w:val="24"/>
                <w:szCs w:val="24"/>
              </w:rPr>
            </w:pPr>
          </w:p>
        </w:tc>
        <w:tc>
          <w:tcPr>
            <w:tcW w:w="1162" w:type="dxa"/>
          </w:tcPr>
          <w:p w:rsidR="00915118" w:rsidRPr="00915118" w:rsidRDefault="00915118" w:rsidP="00915118">
            <w:pPr>
              <w:spacing w:line="276" w:lineRule="auto"/>
              <w:rPr>
                <w:sz w:val="24"/>
                <w:szCs w:val="24"/>
              </w:rPr>
            </w:pPr>
          </w:p>
        </w:tc>
        <w:tc>
          <w:tcPr>
            <w:tcW w:w="1162" w:type="dxa"/>
          </w:tcPr>
          <w:p w:rsidR="00915118" w:rsidRPr="00915118" w:rsidRDefault="00915118" w:rsidP="00915118">
            <w:pPr>
              <w:spacing w:line="276" w:lineRule="auto"/>
              <w:rPr>
                <w:sz w:val="24"/>
                <w:szCs w:val="24"/>
              </w:rPr>
            </w:pPr>
          </w:p>
        </w:tc>
        <w:tc>
          <w:tcPr>
            <w:tcW w:w="1163" w:type="dxa"/>
          </w:tcPr>
          <w:p w:rsidR="00915118" w:rsidRPr="00915118" w:rsidRDefault="00915118" w:rsidP="00915118">
            <w:pPr>
              <w:spacing w:line="276" w:lineRule="auto"/>
              <w:rPr>
                <w:sz w:val="24"/>
                <w:szCs w:val="24"/>
              </w:rPr>
            </w:pPr>
          </w:p>
        </w:tc>
        <w:tc>
          <w:tcPr>
            <w:tcW w:w="1163" w:type="dxa"/>
          </w:tcPr>
          <w:p w:rsidR="00915118" w:rsidRPr="00915118" w:rsidRDefault="00915118" w:rsidP="00915118">
            <w:pPr>
              <w:spacing w:line="276" w:lineRule="auto"/>
              <w:rPr>
                <w:sz w:val="24"/>
                <w:szCs w:val="24"/>
              </w:rPr>
            </w:pPr>
          </w:p>
        </w:tc>
        <w:tc>
          <w:tcPr>
            <w:tcW w:w="1163" w:type="dxa"/>
          </w:tcPr>
          <w:p w:rsidR="00915118" w:rsidRPr="00915118" w:rsidRDefault="00915118" w:rsidP="00915118">
            <w:pPr>
              <w:spacing w:line="276" w:lineRule="auto"/>
              <w:rPr>
                <w:sz w:val="24"/>
                <w:szCs w:val="24"/>
              </w:rPr>
            </w:pPr>
          </w:p>
        </w:tc>
        <w:tc>
          <w:tcPr>
            <w:tcW w:w="1163" w:type="dxa"/>
          </w:tcPr>
          <w:p w:rsidR="00915118" w:rsidRPr="00915118" w:rsidRDefault="00915118" w:rsidP="00915118">
            <w:pPr>
              <w:spacing w:line="276" w:lineRule="auto"/>
              <w:rPr>
                <w:sz w:val="24"/>
                <w:szCs w:val="24"/>
              </w:rPr>
            </w:pPr>
          </w:p>
        </w:tc>
      </w:tr>
      <w:tr w:rsidR="00915118" w:rsidTr="00915118">
        <w:tc>
          <w:tcPr>
            <w:tcW w:w="1162" w:type="dxa"/>
          </w:tcPr>
          <w:p w:rsidR="00915118" w:rsidRPr="00915118" w:rsidRDefault="00915118" w:rsidP="00915118">
            <w:pPr>
              <w:spacing w:line="276" w:lineRule="auto"/>
              <w:rPr>
                <w:sz w:val="24"/>
                <w:szCs w:val="24"/>
              </w:rPr>
            </w:pPr>
          </w:p>
        </w:tc>
        <w:tc>
          <w:tcPr>
            <w:tcW w:w="1162" w:type="dxa"/>
          </w:tcPr>
          <w:p w:rsidR="00915118" w:rsidRPr="00915118" w:rsidRDefault="00915118" w:rsidP="00915118">
            <w:pPr>
              <w:spacing w:line="276" w:lineRule="auto"/>
              <w:rPr>
                <w:sz w:val="24"/>
                <w:szCs w:val="24"/>
              </w:rPr>
            </w:pPr>
          </w:p>
        </w:tc>
        <w:tc>
          <w:tcPr>
            <w:tcW w:w="1162" w:type="dxa"/>
          </w:tcPr>
          <w:p w:rsidR="00915118" w:rsidRPr="00915118" w:rsidRDefault="00915118" w:rsidP="00915118">
            <w:pPr>
              <w:spacing w:line="276" w:lineRule="auto"/>
              <w:rPr>
                <w:sz w:val="24"/>
                <w:szCs w:val="24"/>
              </w:rPr>
            </w:pPr>
          </w:p>
        </w:tc>
        <w:tc>
          <w:tcPr>
            <w:tcW w:w="1162" w:type="dxa"/>
          </w:tcPr>
          <w:p w:rsidR="00915118" w:rsidRPr="00915118" w:rsidRDefault="00915118" w:rsidP="00915118">
            <w:pPr>
              <w:spacing w:line="276" w:lineRule="auto"/>
              <w:rPr>
                <w:sz w:val="24"/>
                <w:szCs w:val="24"/>
              </w:rPr>
            </w:pPr>
          </w:p>
        </w:tc>
        <w:tc>
          <w:tcPr>
            <w:tcW w:w="1162" w:type="dxa"/>
          </w:tcPr>
          <w:p w:rsidR="00915118" w:rsidRPr="00915118" w:rsidRDefault="00915118" w:rsidP="00915118">
            <w:pPr>
              <w:spacing w:line="276" w:lineRule="auto"/>
              <w:rPr>
                <w:sz w:val="24"/>
                <w:szCs w:val="24"/>
              </w:rPr>
            </w:pPr>
          </w:p>
        </w:tc>
        <w:tc>
          <w:tcPr>
            <w:tcW w:w="1162" w:type="dxa"/>
          </w:tcPr>
          <w:p w:rsidR="00915118" w:rsidRPr="00915118" w:rsidRDefault="00915118" w:rsidP="00915118">
            <w:pPr>
              <w:spacing w:line="276" w:lineRule="auto"/>
              <w:rPr>
                <w:sz w:val="24"/>
                <w:szCs w:val="24"/>
              </w:rPr>
            </w:pPr>
          </w:p>
        </w:tc>
        <w:tc>
          <w:tcPr>
            <w:tcW w:w="1162" w:type="dxa"/>
          </w:tcPr>
          <w:p w:rsidR="00915118" w:rsidRPr="00915118" w:rsidRDefault="00915118" w:rsidP="00915118">
            <w:pPr>
              <w:spacing w:line="276" w:lineRule="auto"/>
              <w:rPr>
                <w:sz w:val="24"/>
                <w:szCs w:val="24"/>
              </w:rPr>
            </w:pPr>
          </w:p>
        </w:tc>
        <w:tc>
          <w:tcPr>
            <w:tcW w:w="1162" w:type="dxa"/>
          </w:tcPr>
          <w:p w:rsidR="00915118" w:rsidRPr="00915118" w:rsidRDefault="00915118" w:rsidP="00915118">
            <w:pPr>
              <w:spacing w:line="276" w:lineRule="auto"/>
              <w:rPr>
                <w:sz w:val="24"/>
                <w:szCs w:val="24"/>
              </w:rPr>
            </w:pPr>
          </w:p>
        </w:tc>
        <w:tc>
          <w:tcPr>
            <w:tcW w:w="1163" w:type="dxa"/>
          </w:tcPr>
          <w:p w:rsidR="00915118" w:rsidRPr="00915118" w:rsidRDefault="00915118" w:rsidP="00915118">
            <w:pPr>
              <w:spacing w:line="276" w:lineRule="auto"/>
              <w:rPr>
                <w:sz w:val="24"/>
                <w:szCs w:val="24"/>
              </w:rPr>
            </w:pPr>
          </w:p>
        </w:tc>
        <w:tc>
          <w:tcPr>
            <w:tcW w:w="1163" w:type="dxa"/>
          </w:tcPr>
          <w:p w:rsidR="00915118" w:rsidRPr="00915118" w:rsidRDefault="00915118" w:rsidP="00915118">
            <w:pPr>
              <w:spacing w:line="276" w:lineRule="auto"/>
              <w:rPr>
                <w:sz w:val="24"/>
                <w:szCs w:val="24"/>
              </w:rPr>
            </w:pPr>
          </w:p>
        </w:tc>
        <w:tc>
          <w:tcPr>
            <w:tcW w:w="1163" w:type="dxa"/>
          </w:tcPr>
          <w:p w:rsidR="00915118" w:rsidRPr="00915118" w:rsidRDefault="00915118" w:rsidP="00915118">
            <w:pPr>
              <w:spacing w:line="276" w:lineRule="auto"/>
              <w:rPr>
                <w:sz w:val="24"/>
                <w:szCs w:val="24"/>
              </w:rPr>
            </w:pPr>
          </w:p>
        </w:tc>
        <w:tc>
          <w:tcPr>
            <w:tcW w:w="1163" w:type="dxa"/>
          </w:tcPr>
          <w:p w:rsidR="00915118" w:rsidRPr="00915118" w:rsidRDefault="00915118" w:rsidP="00915118">
            <w:pPr>
              <w:spacing w:line="276" w:lineRule="auto"/>
              <w:rPr>
                <w:sz w:val="24"/>
                <w:szCs w:val="24"/>
              </w:rPr>
            </w:pPr>
          </w:p>
        </w:tc>
      </w:tr>
      <w:tr w:rsidR="00915118" w:rsidTr="00915118">
        <w:tc>
          <w:tcPr>
            <w:tcW w:w="1162" w:type="dxa"/>
          </w:tcPr>
          <w:p w:rsidR="00915118" w:rsidRPr="00915118" w:rsidRDefault="00915118" w:rsidP="00915118">
            <w:pPr>
              <w:spacing w:line="276" w:lineRule="auto"/>
              <w:rPr>
                <w:sz w:val="24"/>
                <w:szCs w:val="24"/>
              </w:rPr>
            </w:pPr>
          </w:p>
        </w:tc>
        <w:tc>
          <w:tcPr>
            <w:tcW w:w="1162" w:type="dxa"/>
          </w:tcPr>
          <w:p w:rsidR="00915118" w:rsidRPr="00915118" w:rsidRDefault="00915118" w:rsidP="00915118">
            <w:pPr>
              <w:spacing w:line="276" w:lineRule="auto"/>
              <w:rPr>
                <w:sz w:val="24"/>
                <w:szCs w:val="24"/>
              </w:rPr>
            </w:pPr>
          </w:p>
        </w:tc>
        <w:tc>
          <w:tcPr>
            <w:tcW w:w="1162" w:type="dxa"/>
          </w:tcPr>
          <w:p w:rsidR="00915118" w:rsidRPr="00915118" w:rsidRDefault="00915118" w:rsidP="00915118">
            <w:pPr>
              <w:spacing w:line="276" w:lineRule="auto"/>
              <w:rPr>
                <w:sz w:val="24"/>
                <w:szCs w:val="24"/>
              </w:rPr>
            </w:pPr>
          </w:p>
        </w:tc>
        <w:tc>
          <w:tcPr>
            <w:tcW w:w="1162" w:type="dxa"/>
          </w:tcPr>
          <w:p w:rsidR="00915118" w:rsidRPr="00915118" w:rsidRDefault="00915118" w:rsidP="00915118">
            <w:pPr>
              <w:spacing w:line="276" w:lineRule="auto"/>
              <w:rPr>
                <w:sz w:val="24"/>
                <w:szCs w:val="24"/>
              </w:rPr>
            </w:pPr>
          </w:p>
        </w:tc>
        <w:tc>
          <w:tcPr>
            <w:tcW w:w="1162" w:type="dxa"/>
          </w:tcPr>
          <w:p w:rsidR="00915118" w:rsidRPr="00915118" w:rsidRDefault="00915118" w:rsidP="00915118">
            <w:pPr>
              <w:spacing w:line="276" w:lineRule="auto"/>
              <w:rPr>
                <w:sz w:val="24"/>
                <w:szCs w:val="24"/>
              </w:rPr>
            </w:pPr>
          </w:p>
        </w:tc>
        <w:tc>
          <w:tcPr>
            <w:tcW w:w="1162" w:type="dxa"/>
          </w:tcPr>
          <w:p w:rsidR="00915118" w:rsidRPr="00915118" w:rsidRDefault="00915118" w:rsidP="00915118">
            <w:pPr>
              <w:spacing w:line="276" w:lineRule="auto"/>
              <w:rPr>
                <w:sz w:val="24"/>
                <w:szCs w:val="24"/>
              </w:rPr>
            </w:pPr>
          </w:p>
        </w:tc>
        <w:tc>
          <w:tcPr>
            <w:tcW w:w="1162" w:type="dxa"/>
          </w:tcPr>
          <w:p w:rsidR="00915118" w:rsidRPr="00915118" w:rsidRDefault="00915118" w:rsidP="00915118">
            <w:pPr>
              <w:spacing w:line="276" w:lineRule="auto"/>
              <w:rPr>
                <w:sz w:val="24"/>
                <w:szCs w:val="24"/>
              </w:rPr>
            </w:pPr>
          </w:p>
        </w:tc>
        <w:tc>
          <w:tcPr>
            <w:tcW w:w="1162" w:type="dxa"/>
          </w:tcPr>
          <w:p w:rsidR="00915118" w:rsidRPr="00915118" w:rsidRDefault="00915118" w:rsidP="00915118">
            <w:pPr>
              <w:spacing w:line="276" w:lineRule="auto"/>
              <w:rPr>
                <w:sz w:val="24"/>
                <w:szCs w:val="24"/>
              </w:rPr>
            </w:pPr>
          </w:p>
        </w:tc>
        <w:tc>
          <w:tcPr>
            <w:tcW w:w="1163" w:type="dxa"/>
          </w:tcPr>
          <w:p w:rsidR="00915118" w:rsidRPr="00915118" w:rsidRDefault="00915118" w:rsidP="00915118">
            <w:pPr>
              <w:spacing w:line="276" w:lineRule="auto"/>
              <w:rPr>
                <w:sz w:val="24"/>
                <w:szCs w:val="24"/>
              </w:rPr>
            </w:pPr>
          </w:p>
        </w:tc>
        <w:tc>
          <w:tcPr>
            <w:tcW w:w="1163" w:type="dxa"/>
          </w:tcPr>
          <w:p w:rsidR="00915118" w:rsidRPr="00915118" w:rsidRDefault="00915118" w:rsidP="00915118">
            <w:pPr>
              <w:spacing w:line="276" w:lineRule="auto"/>
              <w:rPr>
                <w:sz w:val="24"/>
                <w:szCs w:val="24"/>
              </w:rPr>
            </w:pPr>
          </w:p>
        </w:tc>
        <w:tc>
          <w:tcPr>
            <w:tcW w:w="1163" w:type="dxa"/>
          </w:tcPr>
          <w:p w:rsidR="00915118" w:rsidRPr="00915118" w:rsidRDefault="00915118" w:rsidP="00915118">
            <w:pPr>
              <w:spacing w:line="276" w:lineRule="auto"/>
              <w:rPr>
                <w:sz w:val="24"/>
                <w:szCs w:val="24"/>
              </w:rPr>
            </w:pPr>
          </w:p>
        </w:tc>
        <w:tc>
          <w:tcPr>
            <w:tcW w:w="1163" w:type="dxa"/>
          </w:tcPr>
          <w:p w:rsidR="00915118" w:rsidRPr="00915118" w:rsidRDefault="00915118" w:rsidP="00915118">
            <w:pPr>
              <w:spacing w:line="276" w:lineRule="auto"/>
              <w:rPr>
                <w:sz w:val="24"/>
                <w:szCs w:val="24"/>
              </w:rPr>
            </w:pPr>
          </w:p>
        </w:tc>
      </w:tr>
      <w:tr w:rsidR="00915118" w:rsidTr="00915118">
        <w:tc>
          <w:tcPr>
            <w:tcW w:w="1162" w:type="dxa"/>
          </w:tcPr>
          <w:p w:rsidR="00915118" w:rsidRPr="00915118" w:rsidRDefault="00915118" w:rsidP="00915118">
            <w:pPr>
              <w:spacing w:line="276" w:lineRule="auto"/>
              <w:rPr>
                <w:sz w:val="24"/>
                <w:szCs w:val="24"/>
              </w:rPr>
            </w:pPr>
          </w:p>
        </w:tc>
        <w:tc>
          <w:tcPr>
            <w:tcW w:w="1162" w:type="dxa"/>
          </w:tcPr>
          <w:p w:rsidR="00915118" w:rsidRPr="00915118" w:rsidRDefault="00915118" w:rsidP="00915118">
            <w:pPr>
              <w:spacing w:line="276" w:lineRule="auto"/>
              <w:rPr>
                <w:sz w:val="24"/>
                <w:szCs w:val="24"/>
              </w:rPr>
            </w:pPr>
          </w:p>
        </w:tc>
        <w:tc>
          <w:tcPr>
            <w:tcW w:w="1162" w:type="dxa"/>
          </w:tcPr>
          <w:p w:rsidR="00915118" w:rsidRPr="00915118" w:rsidRDefault="00915118" w:rsidP="00915118">
            <w:pPr>
              <w:spacing w:line="276" w:lineRule="auto"/>
              <w:rPr>
                <w:sz w:val="24"/>
                <w:szCs w:val="24"/>
              </w:rPr>
            </w:pPr>
          </w:p>
        </w:tc>
        <w:tc>
          <w:tcPr>
            <w:tcW w:w="1162" w:type="dxa"/>
          </w:tcPr>
          <w:p w:rsidR="00915118" w:rsidRPr="00915118" w:rsidRDefault="00915118" w:rsidP="00915118">
            <w:pPr>
              <w:spacing w:line="276" w:lineRule="auto"/>
              <w:rPr>
                <w:sz w:val="24"/>
                <w:szCs w:val="24"/>
              </w:rPr>
            </w:pPr>
          </w:p>
        </w:tc>
        <w:tc>
          <w:tcPr>
            <w:tcW w:w="1162" w:type="dxa"/>
          </w:tcPr>
          <w:p w:rsidR="00915118" w:rsidRPr="00915118" w:rsidRDefault="00915118" w:rsidP="00915118">
            <w:pPr>
              <w:spacing w:line="276" w:lineRule="auto"/>
              <w:rPr>
                <w:sz w:val="24"/>
                <w:szCs w:val="24"/>
              </w:rPr>
            </w:pPr>
          </w:p>
        </w:tc>
        <w:tc>
          <w:tcPr>
            <w:tcW w:w="1162" w:type="dxa"/>
          </w:tcPr>
          <w:p w:rsidR="00915118" w:rsidRPr="00915118" w:rsidRDefault="00915118" w:rsidP="00915118">
            <w:pPr>
              <w:spacing w:line="276" w:lineRule="auto"/>
              <w:rPr>
                <w:sz w:val="24"/>
                <w:szCs w:val="24"/>
              </w:rPr>
            </w:pPr>
          </w:p>
        </w:tc>
        <w:tc>
          <w:tcPr>
            <w:tcW w:w="1162" w:type="dxa"/>
          </w:tcPr>
          <w:p w:rsidR="00915118" w:rsidRPr="00915118" w:rsidRDefault="00915118" w:rsidP="00915118">
            <w:pPr>
              <w:spacing w:line="276" w:lineRule="auto"/>
              <w:rPr>
                <w:sz w:val="24"/>
                <w:szCs w:val="24"/>
              </w:rPr>
            </w:pPr>
          </w:p>
        </w:tc>
        <w:tc>
          <w:tcPr>
            <w:tcW w:w="1162" w:type="dxa"/>
          </w:tcPr>
          <w:p w:rsidR="00915118" w:rsidRPr="00915118" w:rsidRDefault="00915118" w:rsidP="00915118">
            <w:pPr>
              <w:spacing w:line="276" w:lineRule="auto"/>
              <w:rPr>
                <w:sz w:val="24"/>
                <w:szCs w:val="24"/>
              </w:rPr>
            </w:pPr>
          </w:p>
        </w:tc>
        <w:tc>
          <w:tcPr>
            <w:tcW w:w="1163" w:type="dxa"/>
          </w:tcPr>
          <w:p w:rsidR="00915118" w:rsidRPr="00915118" w:rsidRDefault="00915118" w:rsidP="00915118">
            <w:pPr>
              <w:spacing w:line="276" w:lineRule="auto"/>
              <w:rPr>
                <w:sz w:val="24"/>
                <w:szCs w:val="24"/>
              </w:rPr>
            </w:pPr>
          </w:p>
        </w:tc>
        <w:tc>
          <w:tcPr>
            <w:tcW w:w="1163" w:type="dxa"/>
          </w:tcPr>
          <w:p w:rsidR="00915118" w:rsidRPr="00915118" w:rsidRDefault="00915118" w:rsidP="00915118">
            <w:pPr>
              <w:spacing w:line="276" w:lineRule="auto"/>
              <w:rPr>
                <w:sz w:val="24"/>
                <w:szCs w:val="24"/>
              </w:rPr>
            </w:pPr>
          </w:p>
        </w:tc>
        <w:tc>
          <w:tcPr>
            <w:tcW w:w="1163" w:type="dxa"/>
          </w:tcPr>
          <w:p w:rsidR="00915118" w:rsidRPr="00915118" w:rsidRDefault="00915118" w:rsidP="00915118">
            <w:pPr>
              <w:spacing w:line="276" w:lineRule="auto"/>
              <w:rPr>
                <w:sz w:val="24"/>
                <w:szCs w:val="24"/>
              </w:rPr>
            </w:pPr>
          </w:p>
        </w:tc>
        <w:tc>
          <w:tcPr>
            <w:tcW w:w="1163" w:type="dxa"/>
          </w:tcPr>
          <w:p w:rsidR="00915118" w:rsidRPr="00915118" w:rsidRDefault="00915118" w:rsidP="00915118">
            <w:pPr>
              <w:spacing w:line="276" w:lineRule="auto"/>
              <w:rPr>
                <w:sz w:val="24"/>
                <w:szCs w:val="24"/>
              </w:rPr>
            </w:pPr>
          </w:p>
        </w:tc>
      </w:tr>
      <w:tr w:rsidR="00915118" w:rsidTr="00915118">
        <w:tc>
          <w:tcPr>
            <w:tcW w:w="1162" w:type="dxa"/>
          </w:tcPr>
          <w:p w:rsidR="00915118" w:rsidRPr="00915118" w:rsidRDefault="00915118" w:rsidP="00915118">
            <w:pPr>
              <w:spacing w:line="276" w:lineRule="auto"/>
              <w:rPr>
                <w:sz w:val="24"/>
                <w:szCs w:val="24"/>
              </w:rPr>
            </w:pPr>
          </w:p>
        </w:tc>
        <w:tc>
          <w:tcPr>
            <w:tcW w:w="1162" w:type="dxa"/>
          </w:tcPr>
          <w:p w:rsidR="00915118" w:rsidRPr="00915118" w:rsidRDefault="00915118" w:rsidP="00915118">
            <w:pPr>
              <w:spacing w:line="276" w:lineRule="auto"/>
              <w:rPr>
                <w:sz w:val="24"/>
                <w:szCs w:val="24"/>
              </w:rPr>
            </w:pPr>
          </w:p>
        </w:tc>
        <w:tc>
          <w:tcPr>
            <w:tcW w:w="1162" w:type="dxa"/>
          </w:tcPr>
          <w:p w:rsidR="00915118" w:rsidRPr="00915118" w:rsidRDefault="00915118" w:rsidP="00915118">
            <w:pPr>
              <w:spacing w:line="276" w:lineRule="auto"/>
              <w:rPr>
                <w:sz w:val="24"/>
                <w:szCs w:val="24"/>
              </w:rPr>
            </w:pPr>
          </w:p>
        </w:tc>
        <w:tc>
          <w:tcPr>
            <w:tcW w:w="1162" w:type="dxa"/>
          </w:tcPr>
          <w:p w:rsidR="00915118" w:rsidRPr="00915118" w:rsidRDefault="00915118" w:rsidP="00915118">
            <w:pPr>
              <w:spacing w:line="276" w:lineRule="auto"/>
              <w:rPr>
                <w:sz w:val="24"/>
                <w:szCs w:val="24"/>
              </w:rPr>
            </w:pPr>
          </w:p>
        </w:tc>
        <w:tc>
          <w:tcPr>
            <w:tcW w:w="1162" w:type="dxa"/>
          </w:tcPr>
          <w:p w:rsidR="00915118" w:rsidRPr="00915118" w:rsidRDefault="00915118" w:rsidP="00915118">
            <w:pPr>
              <w:spacing w:line="276" w:lineRule="auto"/>
              <w:rPr>
                <w:sz w:val="24"/>
                <w:szCs w:val="24"/>
              </w:rPr>
            </w:pPr>
          </w:p>
        </w:tc>
        <w:tc>
          <w:tcPr>
            <w:tcW w:w="1162" w:type="dxa"/>
          </w:tcPr>
          <w:p w:rsidR="00915118" w:rsidRPr="00915118" w:rsidRDefault="00915118" w:rsidP="00915118">
            <w:pPr>
              <w:spacing w:line="276" w:lineRule="auto"/>
              <w:rPr>
                <w:sz w:val="24"/>
                <w:szCs w:val="24"/>
              </w:rPr>
            </w:pPr>
          </w:p>
        </w:tc>
        <w:tc>
          <w:tcPr>
            <w:tcW w:w="1162" w:type="dxa"/>
          </w:tcPr>
          <w:p w:rsidR="00915118" w:rsidRPr="00915118" w:rsidRDefault="00915118" w:rsidP="00915118">
            <w:pPr>
              <w:spacing w:line="276" w:lineRule="auto"/>
              <w:rPr>
                <w:sz w:val="24"/>
                <w:szCs w:val="24"/>
              </w:rPr>
            </w:pPr>
          </w:p>
        </w:tc>
        <w:tc>
          <w:tcPr>
            <w:tcW w:w="1162" w:type="dxa"/>
          </w:tcPr>
          <w:p w:rsidR="00915118" w:rsidRPr="00915118" w:rsidRDefault="00915118" w:rsidP="00915118">
            <w:pPr>
              <w:spacing w:line="276" w:lineRule="auto"/>
              <w:rPr>
                <w:sz w:val="24"/>
                <w:szCs w:val="24"/>
              </w:rPr>
            </w:pPr>
          </w:p>
        </w:tc>
        <w:tc>
          <w:tcPr>
            <w:tcW w:w="1163" w:type="dxa"/>
          </w:tcPr>
          <w:p w:rsidR="00915118" w:rsidRPr="00915118" w:rsidRDefault="00915118" w:rsidP="00915118">
            <w:pPr>
              <w:spacing w:line="276" w:lineRule="auto"/>
              <w:rPr>
                <w:sz w:val="24"/>
                <w:szCs w:val="24"/>
              </w:rPr>
            </w:pPr>
          </w:p>
        </w:tc>
        <w:tc>
          <w:tcPr>
            <w:tcW w:w="1163" w:type="dxa"/>
          </w:tcPr>
          <w:p w:rsidR="00915118" w:rsidRPr="00915118" w:rsidRDefault="00915118" w:rsidP="00915118">
            <w:pPr>
              <w:spacing w:line="276" w:lineRule="auto"/>
              <w:rPr>
                <w:sz w:val="24"/>
                <w:szCs w:val="24"/>
              </w:rPr>
            </w:pPr>
          </w:p>
        </w:tc>
        <w:tc>
          <w:tcPr>
            <w:tcW w:w="1163" w:type="dxa"/>
          </w:tcPr>
          <w:p w:rsidR="00915118" w:rsidRPr="00915118" w:rsidRDefault="00915118" w:rsidP="00915118">
            <w:pPr>
              <w:spacing w:line="276" w:lineRule="auto"/>
              <w:rPr>
                <w:sz w:val="24"/>
                <w:szCs w:val="24"/>
              </w:rPr>
            </w:pPr>
          </w:p>
        </w:tc>
        <w:tc>
          <w:tcPr>
            <w:tcW w:w="1163" w:type="dxa"/>
          </w:tcPr>
          <w:p w:rsidR="00915118" w:rsidRPr="00915118" w:rsidRDefault="00915118" w:rsidP="00915118">
            <w:pPr>
              <w:spacing w:line="276" w:lineRule="auto"/>
              <w:rPr>
                <w:sz w:val="24"/>
                <w:szCs w:val="24"/>
              </w:rPr>
            </w:pPr>
          </w:p>
        </w:tc>
      </w:tr>
      <w:tr w:rsidR="00915118" w:rsidTr="00915118">
        <w:tc>
          <w:tcPr>
            <w:tcW w:w="1162" w:type="dxa"/>
          </w:tcPr>
          <w:p w:rsidR="00915118" w:rsidRPr="00915118" w:rsidRDefault="00915118" w:rsidP="00915118">
            <w:pPr>
              <w:spacing w:line="276" w:lineRule="auto"/>
              <w:rPr>
                <w:sz w:val="24"/>
                <w:szCs w:val="24"/>
              </w:rPr>
            </w:pPr>
          </w:p>
        </w:tc>
        <w:tc>
          <w:tcPr>
            <w:tcW w:w="1162" w:type="dxa"/>
          </w:tcPr>
          <w:p w:rsidR="00915118" w:rsidRPr="00915118" w:rsidRDefault="00915118" w:rsidP="00915118">
            <w:pPr>
              <w:spacing w:line="276" w:lineRule="auto"/>
              <w:rPr>
                <w:sz w:val="24"/>
                <w:szCs w:val="24"/>
              </w:rPr>
            </w:pPr>
          </w:p>
        </w:tc>
        <w:tc>
          <w:tcPr>
            <w:tcW w:w="1162" w:type="dxa"/>
          </w:tcPr>
          <w:p w:rsidR="00915118" w:rsidRPr="00915118" w:rsidRDefault="00915118" w:rsidP="00915118">
            <w:pPr>
              <w:spacing w:line="276" w:lineRule="auto"/>
              <w:rPr>
                <w:sz w:val="24"/>
                <w:szCs w:val="24"/>
              </w:rPr>
            </w:pPr>
          </w:p>
        </w:tc>
        <w:tc>
          <w:tcPr>
            <w:tcW w:w="1162" w:type="dxa"/>
          </w:tcPr>
          <w:p w:rsidR="00915118" w:rsidRPr="00915118" w:rsidRDefault="00915118" w:rsidP="00915118">
            <w:pPr>
              <w:spacing w:line="276" w:lineRule="auto"/>
              <w:rPr>
                <w:sz w:val="24"/>
                <w:szCs w:val="24"/>
              </w:rPr>
            </w:pPr>
          </w:p>
        </w:tc>
        <w:tc>
          <w:tcPr>
            <w:tcW w:w="1162" w:type="dxa"/>
          </w:tcPr>
          <w:p w:rsidR="00915118" w:rsidRPr="00915118" w:rsidRDefault="00915118" w:rsidP="00915118">
            <w:pPr>
              <w:spacing w:line="276" w:lineRule="auto"/>
              <w:rPr>
                <w:sz w:val="24"/>
                <w:szCs w:val="24"/>
              </w:rPr>
            </w:pPr>
          </w:p>
        </w:tc>
        <w:tc>
          <w:tcPr>
            <w:tcW w:w="1162" w:type="dxa"/>
          </w:tcPr>
          <w:p w:rsidR="00915118" w:rsidRPr="00915118" w:rsidRDefault="00915118" w:rsidP="00915118">
            <w:pPr>
              <w:spacing w:line="276" w:lineRule="auto"/>
              <w:rPr>
                <w:sz w:val="24"/>
                <w:szCs w:val="24"/>
              </w:rPr>
            </w:pPr>
          </w:p>
        </w:tc>
        <w:tc>
          <w:tcPr>
            <w:tcW w:w="1162" w:type="dxa"/>
          </w:tcPr>
          <w:p w:rsidR="00915118" w:rsidRPr="00915118" w:rsidRDefault="00915118" w:rsidP="00915118">
            <w:pPr>
              <w:spacing w:line="276" w:lineRule="auto"/>
              <w:rPr>
                <w:sz w:val="24"/>
                <w:szCs w:val="24"/>
              </w:rPr>
            </w:pPr>
          </w:p>
        </w:tc>
        <w:tc>
          <w:tcPr>
            <w:tcW w:w="1162" w:type="dxa"/>
          </w:tcPr>
          <w:p w:rsidR="00915118" w:rsidRPr="00915118" w:rsidRDefault="00915118" w:rsidP="00915118">
            <w:pPr>
              <w:spacing w:line="276" w:lineRule="auto"/>
              <w:rPr>
                <w:sz w:val="24"/>
                <w:szCs w:val="24"/>
              </w:rPr>
            </w:pPr>
          </w:p>
        </w:tc>
        <w:tc>
          <w:tcPr>
            <w:tcW w:w="1163" w:type="dxa"/>
          </w:tcPr>
          <w:p w:rsidR="00915118" w:rsidRPr="00915118" w:rsidRDefault="00915118" w:rsidP="00915118">
            <w:pPr>
              <w:spacing w:line="276" w:lineRule="auto"/>
              <w:rPr>
                <w:sz w:val="24"/>
                <w:szCs w:val="24"/>
              </w:rPr>
            </w:pPr>
          </w:p>
        </w:tc>
        <w:tc>
          <w:tcPr>
            <w:tcW w:w="1163" w:type="dxa"/>
          </w:tcPr>
          <w:p w:rsidR="00915118" w:rsidRPr="00915118" w:rsidRDefault="00915118" w:rsidP="00915118">
            <w:pPr>
              <w:spacing w:line="276" w:lineRule="auto"/>
              <w:rPr>
                <w:sz w:val="24"/>
                <w:szCs w:val="24"/>
              </w:rPr>
            </w:pPr>
          </w:p>
        </w:tc>
        <w:tc>
          <w:tcPr>
            <w:tcW w:w="1163" w:type="dxa"/>
          </w:tcPr>
          <w:p w:rsidR="00915118" w:rsidRPr="00915118" w:rsidRDefault="00915118" w:rsidP="00915118">
            <w:pPr>
              <w:spacing w:line="276" w:lineRule="auto"/>
              <w:rPr>
                <w:sz w:val="24"/>
                <w:szCs w:val="24"/>
              </w:rPr>
            </w:pPr>
          </w:p>
        </w:tc>
        <w:tc>
          <w:tcPr>
            <w:tcW w:w="1163" w:type="dxa"/>
          </w:tcPr>
          <w:p w:rsidR="00915118" w:rsidRPr="00915118" w:rsidRDefault="00915118" w:rsidP="00915118">
            <w:pPr>
              <w:spacing w:line="276" w:lineRule="auto"/>
              <w:rPr>
                <w:sz w:val="24"/>
                <w:szCs w:val="24"/>
              </w:rPr>
            </w:pPr>
          </w:p>
        </w:tc>
      </w:tr>
      <w:tr w:rsidR="00915118" w:rsidTr="00915118">
        <w:tc>
          <w:tcPr>
            <w:tcW w:w="1162" w:type="dxa"/>
          </w:tcPr>
          <w:p w:rsidR="00915118" w:rsidRPr="00915118" w:rsidRDefault="00915118" w:rsidP="00915118">
            <w:pPr>
              <w:spacing w:line="276" w:lineRule="auto"/>
              <w:rPr>
                <w:sz w:val="24"/>
                <w:szCs w:val="24"/>
              </w:rPr>
            </w:pPr>
          </w:p>
        </w:tc>
        <w:tc>
          <w:tcPr>
            <w:tcW w:w="1162" w:type="dxa"/>
          </w:tcPr>
          <w:p w:rsidR="00915118" w:rsidRPr="00915118" w:rsidRDefault="00915118" w:rsidP="00915118">
            <w:pPr>
              <w:spacing w:line="276" w:lineRule="auto"/>
              <w:rPr>
                <w:sz w:val="24"/>
                <w:szCs w:val="24"/>
              </w:rPr>
            </w:pPr>
          </w:p>
        </w:tc>
        <w:tc>
          <w:tcPr>
            <w:tcW w:w="1162" w:type="dxa"/>
          </w:tcPr>
          <w:p w:rsidR="00915118" w:rsidRPr="00915118" w:rsidRDefault="00915118" w:rsidP="00915118">
            <w:pPr>
              <w:spacing w:line="276" w:lineRule="auto"/>
              <w:rPr>
                <w:sz w:val="24"/>
                <w:szCs w:val="24"/>
              </w:rPr>
            </w:pPr>
          </w:p>
        </w:tc>
        <w:tc>
          <w:tcPr>
            <w:tcW w:w="1162" w:type="dxa"/>
          </w:tcPr>
          <w:p w:rsidR="00915118" w:rsidRPr="00915118" w:rsidRDefault="00915118" w:rsidP="00915118">
            <w:pPr>
              <w:spacing w:line="276" w:lineRule="auto"/>
              <w:rPr>
                <w:sz w:val="24"/>
                <w:szCs w:val="24"/>
              </w:rPr>
            </w:pPr>
          </w:p>
        </w:tc>
        <w:tc>
          <w:tcPr>
            <w:tcW w:w="1162" w:type="dxa"/>
          </w:tcPr>
          <w:p w:rsidR="00915118" w:rsidRPr="00915118" w:rsidRDefault="00915118" w:rsidP="00915118">
            <w:pPr>
              <w:spacing w:line="276" w:lineRule="auto"/>
              <w:rPr>
                <w:sz w:val="24"/>
                <w:szCs w:val="24"/>
              </w:rPr>
            </w:pPr>
          </w:p>
        </w:tc>
        <w:tc>
          <w:tcPr>
            <w:tcW w:w="1162" w:type="dxa"/>
          </w:tcPr>
          <w:p w:rsidR="00915118" w:rsidRPr="00915118" w:rsidRDefault="00915118" w:rsidP="00915118">
            <w:pPr>
              <w:spacing w:line="276" w:lineRule="auto"/>
              <w:rPr>
                <w:sz w:val="24"/>
                <w:szCs w:val="24"/>
              </w:rPr>
            </w:pPr>
          </w:p>
        </w:tc>
        <w:tc>
          <w:tcPr>
            <w:tcW w:w="1162" w:type="dxa"/>
          </w:tcPr>
          <w:p w:rsidR="00915118" w:rsidRPr="00915118" w:rsidRDefault="00915118" w:rsidP="00915118">
            <w:pPr>
              <w:spacing w:line="276" w:lineRule="auto"/>
              <w:rPr>
                <w:sz w:val="24"/>
                <w:szCs w:val="24"/>
              </w:rPr>
            </w:pPr>
          </w:p>
        </w:tc>
        <w:tc>
          <w:tcPr>
            <w:tcW w:w="1162" w:type="dxa"/>
          </w:tcPr>
          <w:p w:rsidR="00915118" w:rsidRPr="00915118" w:rsidRDefault="00915118" w:rsidP="00915118">
            <w:pPr>
              <w:spacing w:line="276" w:lineRule="auto"/>
              <w:rPr>
                <w:sz w:val="24"/>
                <w:szCs w:val="24"/>
              </w:rPr>
            </w:pPr>
          </w:p>
        </w:tc>
        <w:tc>
          <w:tcPr>
            <w:tcW w:w="1163" w:type="dxa"/>
          </w:tcPr>
          <w:p w:rsidR="00915118" w:rsidRPr="00915118" w:rsidRDefault="00915118" w:rsidP="00915118">
            <w:pPr>
              <w:spacing w:line="276" w:lineRule="auto"/>
              <w:rPr>
                <w:sz w:val="24"/>
                <w:szCs w:val="24"/>
              </w:rPr>
            </w:pPr>
          </w:p>
        </w:tc>
        <w:tc>
          <w:tcPr>
            <w:tcW w:w="1163" w:type="dxa"/>
          </w:tcPr>
          <w:p w:rsidR="00915118" w:rsidRPr="00915118" w:rsidRDefault="00915118" w:rsidP="00915118">
            <w:pPr>
              <w:spacing w:line="276" w:lineRule="auto"/>
              <w:rPr>
                <w:sz w:val="24"/>
                <w:szCs w:val="24"/>
              </w:rPr>
            </w:pPr>
          </w:p>
        </w:tc>
        <w:tc>
          <w:tcPr>
            <w:tcW w:w="1163" w:type="dxa"/>
          </w:tcPr>
          <w:p w:rsidR="00915118" w:rsidRPr="00915118" w:rsidRDefault="00915118" w:rsidP="00915118">
            <w:pPr>
              <w:spacing w:line="276" w:lineRule="auto"/>
              <w:rPr>
                <w:sz w:val="24"/>
                <w:szCs w:val="24"/>
              </w:rPr>
            </w:pPr>
          </w:p>
        </w:tc>
        <w:tc>
          <w:tcPr>
            <w:tcW w:w="1163" w:type="dxa"/>
          </w:tcPr>
          <w:p w:rsidR="00915118" w:rsidRPr="00915118" w:rsidRDefault="00915118" w:rsidP="00915118">
            <w:pPr>
              <w:spacing w:line="276" w:lineRule="auto"/>
              <w:rPr>
                <w:sz w:val="24"/>
                <w:szCs w:val="24"/>
              </w:rPr>
            </w:pPr>
          </w:p>
        </w:tc>
      </w:tr>
      <w:tr w:rsidR="00915118" w:rsidTr="00915118">
        <w:tc>
          <w:tcPr>
            <w:tcW w:w="1162" w:type="dxa"/>
          </w:tcPr>
          <w:p w:rsidR="00915118" w:rsidRPr="00915118" w:rsidRDefault="00915118" w:rsidP="00915118">
            <w:pPr>
              <w:spacing w:line="276" w:lineRule="auto"/>
              <w:rPr>
                <w:sz w:val="24"/>
                <w:szCs w:val="24"/>
              </w:rPr>
            </w:pPr>
          </w:p>
        </w:tc>
        <w:tc>
          <w:tcPr>
            <w:tcW w:w="1162" w:type="dxa"/>
          </w:tcPr>
          <w:p w:rsidR="00915118" w:rsidRPr="00915118" w:rsidRDefault="00915118" w:rsidP="00915118">
            <w:pPr>
              <w:spacing w:line="276" w:lineRule="auto"/>
              <w:rPr>
                <w:sz w:val="24"/>
                <w:szCs w:val="24"/>
              </w:rPr>
            </w:pPr>
          </w:p>
        </w:tc>
        <w:tc>
          <w:tcPr>
            <w:tcW w:w="1162" w:type="dxa"/>
          </w:tcPr>
          <w:p w:rsidR="00915118" w:rsidRPr="00915118" w:rsidRDefault="00915118" w:rsidP="00915118">
            <w:pPr>
              <w:spacing w:line="276" w:lineRule="auto"/>
              <w:rPr>
                <w:sz w:val="24"/>
                <w:szCs w:val="24"/>
              </w:rPr>
            </w:pPr>
          </w:p>
        </w:tc>
        <w:tc>
          <w:tcPr>
            <w:tcW w:w="1162" w:type="dxa"/>
          </w:tcPr>
          <w:p w:rsidR="00915118" w:rsidRPr="00915118" w:rsidRDefault="00915118" w:rsidP="00915118">
            <w:pPr>
              <w:spacing w:line="276" w:lineRule="auto"/>
              <w:rPr>
                <w:sz w:val="24"/>
                <w:szCs w:val="24"/>
              </w:rPr>
            </w:pPr>
          </w:p>
        </w:tc>
        <w:tc>
          <w:tcPr>
            <w:tcW w:w="1162" w:type="dxa"/>
          </w:tcPr>
          <w:p w:rsidR="00915118" w:rsidRPr="00915118" w:rsidRDefault="00915118" w:rsidP="00915118">
            <w:pPr>
              <w:spacing w:line="276" w:lineRule="auto"/>
              <w:rPr>
                <w:sz w:val="24"/>
                <w:szCs w:val="24"/>
              </w:rPr>
            </w:pPr>
          </w:p>
        </w:tc>
        <w:tc>
          <w:tcPr>
            <w:tcW w:w="1162" w:type="dxa"/>
          </w:tcPr>
          <w:p w:rsidR="00915118" w:rsidRPr="00915118" w:rsidRDefault="00915118" w:rsidP="00915118">
            <w:pPr>
              <w:spacing w:line="276" w:lineRule="auto"/>
              <w:rPr>
                <w:sz w:val="24"/>
                <w:szCs w:val="24"/>
              </w:rPr>
            </w:pPr>
          </w:p>
        </w:tc>
        <w:tc>
          <w:tcPr>
            <w:tcW w:w="1162" w:type="dxa"/>
          </w:tcPr>
          <w:p w:rsidR="00915118" w:rsidRPr="00915118" w:rsidRDefault="00915118" w:rsidP="00915118">
            <w:pPr>
              <w:spacing w:line="276" w:lineRule="auto"/>
              <w:rPr>
                <w:sz w:val="24"/>
                <w:szCs w:val="24"/>
              </w:rPr>
            </w:pPr>
          </w:p>
        </w:tc>
        <w:tc>
          <w:tcPr>
            <w:tcW w:w="1162" w:type="dxa"/>
          </w:tcPr>
          <w:p w:rsidR="00915118" w:rsidRPr="00915118" w:rsidRDefault="00915118" w:rsidP="00915118">
            <w:pPr>
              <w:spacing w:line="276" w:lineRule="auto"/>
              <w:rPr>
                <w:sz w:val="24"/>
                <w:szCs w:val="24"/>
              </w:rPr>
            </w:pPr>
          </w:p>
        </w:tc>
        <w:tc>
          <w:tcPr>
            <w:tcW w:w="1163" w:type="dxa"/>
          </w:tcPr>
          <w:p w:rsidR="00915118" w:rsidRPr="00915118" w:rsidRDefault="00915118" w:rsidP="00915118">
            <w:pPr>
              <w:spacing w:line="276" w:lineRule="auto"/>
              <w:rPr>
                <w:sz w:val="24"/>
                <w:szCs w:val="24"/>
              </w:rPr>
            </w:pPr>
          </w:p>
        </w:tc>
        <w:tc>
          <w:tcPr>
            <w:tcW w:w="1163" w:type="dxa"/>
          </w:tcPr>
          <w:p w:rsidR="00915118" w:rsidRPr="00915118" w:rsidRDefault="00915118" w:rsidP="00915118">
            <w:pPr>
              <w:spacing w:line="276" w:lineRule="auto"/>
              <w:rPr>
                <w:sz w:val="24"/>
                <w:szCs w:val="24"/>
              </w:rPr>
            </w:pPr>
          </w:p>
        </w:tc>
        <w:tc>
          <w:tcPr>
            <w:tcW w:w="1163" w:type="dxa"/>
          </w:tcPr>
          <w:p w:rsidR="00915118" w:rsidRPr="00915118" w:rsidRDefault="00915118" w:rsidP="00915118">
            <w:pPr>
              <w:spacing w:line="276" w:lineRule="auto"/>
              <w:rPr>
                <w:sz w:val="24"/>
                <w:szCs w:val="24"/>
              </w:rPr>
            </w:pPr>
          </w:p>
        </w:tc>
        <w:tc>
          <w:tcPr>
            <w:tcW w:w="1163" w:type="dxa"/>
          </w:tcPr>
          <w:p w:rsidR="00915118" w:rsidRPr="00915118" w:rsidRDefault="00915118" w:rsidP="00915118">
            <w:pPr>
              <w:spacing w:line="276" w:lineRule="auto"/>
              <w:rPr>
                <w:sz w:val="24"/>
                <w:szCs w:val="24"/>
              </w:rPr>
            </w:pPr>
          </w:p>
        </w:tc>
      </w:tr>
    </w:tbl>
    <w:p w:rsidR="00915118" w:rsidRDefault="00915118" w:rsidP="00915118">
      <w:pPr>
        <w:rPr>
          <w:rFonts w:ascii="仿宋" w:eastAsia="仿宋" w:hAnsi="仿宋"/>
          <w:sz w:val="28"/>
          <w:szCs w:val="28"/>
          <w:u w:val="single"/>
        </w:rPr>
      </w:pPr>
      <w:r>
        <w:rPr>
          <w:rFonts w:ascii="仿宋" w:eastAsia="仿宋" w:hAnsi="仿宋" w:hint="eastAsia"/>
          <w:sz w:val="28"/>
          <w:szCs w:val="28"/>
        </w:rPr>
        <w:t>填表</w:t>
      </w:r>
      <w:r>
        <w:rPr>
          <w:rFonts w:ascii="仿宋" w:eastAsia="仿宋" w:hAnsi="仿宋"/>
          <w:sz w:val="28"/>
          <w:szCs w:val="28"/>
        </w:rPr>
        <w:t>单位：</w:t>
      </w:r>
      <w:r w:rsidR="00CF4125">
        <w:rPr>
          <w:rFonts w:ascii="仿宋" w:eastAsia="仿宋" w:hAnsi="仿宋" w:hint="eastAsia"/>
          <w:sz w:val="28"/>
          <w:szCs w:val="28"/>
        </w:rPr>
        <w:t xml:space="preserve">             </w:t>
      </w:r>
      <w:r>
        <w:rPr>
          <w:rFonts w:ascii="仿宋" w:eastAsia="仿宋" w:hAnsi="仿宋" w:hint="eastAsia"/>
          <w:sz w:val="28"/>
          <w:szCs w:val="28"/>
        </w:rPr>
        <w:t>填表</w:t>
      </w:r>
      <w:r>
        <w:rPr>
          <w:rFonts w:ascii="仿宋" w:eastAsia="仿宋" w:hAnsi="仿宋"/>
          <w:sz w:val="28"/>
          <w:szCs w:val="28"/>
        </w:rPr>
        <w:t>人：</w:t>
      </w:r>
      <w:r w:rsidR="00CF4125">
        <w:rPr>
          <w:rFonts w:ascii="仿宋" w:eastAsia="仿宋" w:hAnsi="仿宋" w:hint="eastAsia"/>
          <w:sz w:val="28"/>
          <w:szCs w:val="28"/>
        </w:rPr>
        <w:t xml:space="preserve">                </w:t>
      </w:r>
      <w:r>
        <w:rPr>
          <w:rFonts w:ascii="仿宋" w:eastAsia="仿宋" w:hAnsi="仿宋" w:hint="eastAsia"/>
          <w:sz w:val="28"/>
          <w:szCs w:val="28"/>
        </w:rPr>
        <w:t>填表</w:t>
      </w:r>
      <w:r>
        <w:rPr>
          <w:rFonts w:ascii="仿宋" w:eastAsia="仿宋" w:hAnsi="仿宋"/>
          <w:sz w:val="28"/>
          <w:szCs w:val="28"/>
        </w:rPr>
        <w:t>时间：</w:t>
      </w:r>
      <w:r w:rsidR="00CF4125">
        <w:rPr>
          <w:rFonts w:ascii="仿宋" w:eastAsia="仿宋" w:hAnsi="仿宋" w:hint="eastAsia"/>
          <w:sz w:val="28"/>
          <w:szCs w:val="28"/>
        </w:rPr>
        <w:t xml:space="preserve">                    </w:t>
      </w:r>
      <w:r>
        <w:rPr>
          <w:rFonts w:ascii="仿宋" w:eastAsia="仿宋" w:hAnsi="仿宋" w:hint="eastAsia"/>
          <w:sz w:val="28"/>
          <w:szCs w:val="28"/>
        </w:rPr>
        <w:t>领导</w:t>
      </w:r>
      <w:r>
        <w:rPr>
          <w:rFonts w:ascii="仿宋" w:eastAsia="仿宋" w:hAnsi="仿宋"/>
          <w:sz w:val="28"/>
          <w:szCs w:val="28"/>
        </w:rPr>
        <w:t>审核：</w:t>
      </w:r>
    </w:p>
    <w:p w:rsidR="00145725" w:rsidRDefault="00145725">
      <w:pPr>
        <w:spacing w:line="360" w:lineRule="auto"/>
        <w:jc w:val="left"/>
        <w:rPr>
          <w:rFonts w:ascii="仿宋_GB2312" w:eastAsia="仿宋_GB2312"/>
          <w:sz w:val="32"/>
          <w:szCs w:val="32"/>
        </w:rPr>
        <w:sectPr w:rsidR="00145725" w:rsidSect="00915118">
          <w:pgSz w:w="16838" w:h="11906" w:orient="landscape"/>
          <w:pgMar w:top="1797" w:right="1440" w:bottom="1797" w:left="1440" w:header="851" w:footer="992" w:gutter="0"/>
          <w:cols w:space="425"/>
          <w:docGrid w:type="linesAndChars" w:linePitch="312"/>
        </w:sectPr>
      </w:pPr>
      <w:bookmarkStart w:id="0" w:name="_GoBack"/>
      <w:bookmarkEnd w:id="0"/>
    </w:p>
    <w:p w:rsidR="00554449" w:rsidRDefault="003876FB">
      <w:pPr>
        <w:spacing w:line="360" w:lineRule="auto"/>
        <w:jc w:val="left"/>
        <w:rPr>
          <w:rFonts w:ascii="仿宋_GB2312" w:eastAsia="仿宋_GB2312"/>
          <w:sz w:val="32"/>
          <w:szCs w:val="32"/>
        </w:rPr>
      </w:pPr>
      <w:r>
        <w:rPr>
          <w:rFonts w:ascii="仿宋_GB2312" w:eastAsia="仿宋_GB2312" w:hint="eastAsia"/>
          <w:sz w:val="32"/>
          <w:szCs w:val="32"/>
        </w:rPr>
        <w:lastRenderedPageBreak/>
        <w:t>附件</w:t>
      </w:r>
      <w:r>
        <w:rPr>
          <w:rFonts w:ascii="仿宋_GB2312" w:eastAsia="仿宋_GB2312"/>
          <w:sz w:val="32"/>
          <w:szCs w:val="32"/>
        </w:rPr>
        <w:t>5</w:t>
      </w:r>
      <w:r>
        <w:rPr>
          <w:rFonts w:ascii="仿宋_GB2312" w:eastAsia="仿宋_GB2312" w:hint="eastAsia"/>
          <w:sz w:val="32"/>
          <w:szCs w:val="32"/>
        </w:rPr>
        <w:t>：</w:t>
      </w:r>
    </w:p>
    <w:p w:rsidR="00554449" w:rsidRDefault="003876FB" w:rsidP="00915118">
      <w:pPr>
        <w:spacing w:line="360" w:lineRule="auto"/>
        <w:jc w:val="center"/>
        <w:rPr>
          <w:rFonts w:ascii="宋体"/>
          <w:sz w:val="36"/>
          <w:szCs w:val="36"/>
        </w:rPr>
      </w:pPr>
      <w:r>
        <w:rPr>
          <w:rFonts w:ascii="宋体" w:hAnsi="宋体"/>
          <w:sz w:val="36"/>
          <w:szCs w:val="36"/>
        </w:rPr>
        <w:t>2019</w:t>
      </w:r>
      <w:r>
        <w:rPr>
          <w:rFonts w:ascii="宋体" w:hAnsi="宋体" w:hint="eastAsia"/>
          <w:sz w:val="36"/>
          <w:szCs w:val="36"/>
        </w:rPr>
        <w:t>年全市农村妇女增补叶酸目标人群数</w:t>
      </w:r>
    </w:p>
    <w:p w:rsidR="00554449" w:rsidRDefault="00554449">
      <w:pPr>
        <w:spacing w:line="360" w:lineRule="auto"/>
        <w:ind w:firstLine="630"/>
        <w:jc w:val="left"/>
        <w:rPr>
          <w:rFonts w:ascii="宋体"/>
          <w:sz w:val="36"/>
          <w:szCs w:val="36"/>
        </w:rPr>
      </w:pPr>
    </w:p>
    <w:tbl>
      <w:tblPr>
        <w:tblW w:w="86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93"/>
        <w:gridCol w:w="2693"/>
        <w:gridCol w:w="3882"/>
      </w:tblGrid>
      <w:tr w:rsidR="00554449" w:rsidRPr="00145725" w:rsidTr="00145725">
        <w:trPr>
          <w:jc w:val="center"/>
        </w:trPr>
        <w:tc>
          <w:tcPr>
            <w:tcW w:w="2093" w:type="dxa"/>
            <w:vAlign w:val="center"/>
          </w:tcPr>
          <w:p w:rsidR="00554449" w:rsidRPr="00145725" w:rsidRDefault="003876FB" w:rsidP="00915118">
            <w:pPr>
              <w:spacing w:line="360" w:lineRule="auto"/>
              <w:ind w:firstLineChars="50" w:firstLine="160"/>
              <w:jc w:val="center"/>
              <w:rPr>
                <w:rFonts w:ascii="仿宋_GB2312" w:eastAsia="仿宋_GB2312" w:hint="eastAsia"/>
                <w:kern w:val="0"/>
                <w:sz w:val="32"/>
                <w:szCs w:val="32"/>
              </w:rPr>
            </w:pPr>
            <w:r w:rsidRPr="00145725">
              <w:rPr>
                <w:rFonts w:ascii="仿宋_GB2312" w:eastAsia="仿宋_GB2312" w:hint="eastAsia"/>
                <w:kern w:val="0"/>
                <w:sz w:val="32"/>
                <w:szCs w:val="32"/>
              </w:rPr>
              <w:t>序号</w:t>
            </w:r>
          </w:p>
        </w:tc>
        <w:tc>
          <w:tcPr>
            <w:tcW w:w="2693" w:type="dxa"/>
            <w:vAlign w:val="center"/>
          </w:tcPr>
          <w:p w:rsidR="00554449" w:rsidRPr="00145725" w:rsidRDefault="003876FB" w:rsidP="00915118">
            <w:pPr>
              <w:spacing w:line="360" w:lineRule="auto"/>
              <w:jc w:val="center"/>
              <w:rPr>
                <w:rFonts w:ascii="仿宋_GB2312" w:eastAsia="仿宋_GB2312" w:hint="eastAsia"/>
                <w:kern w:val="0"/>
                <w:sz w:val="32"/>
                <w:szCs w:val="32"/>
              </w:rPr>
            </w:pPr>
            <w:r w:rsidRPr="00145725">
              <w:rPr>
                <w:rFonts w:ascii="仿宋_GB2312" w:eastAsia="仿宋_GB2312" w:hint="eastAsia"/>
                <w:kern w:val="0"/>
                <w:sz w:val="32"/>
                <w:szCs w:val="32"/>
              </w:rPr>
              <w:t>县（市、区）</w:t>
            </w:r>
          </w:p>
        </w:tc>
        <w:tc>
          <w:tcPr>
            <w:tcW w:w="3882" w:type="dxa"/>
            <w:vAlign w:val="center"/>
          </w:tcPr>
          <w:p w:rsidR="00554449" w:rsidRPr="00145725" w:rsidRDefault="003876FB" w:rsidP="00915118">
            <w:pPr>
              <w:spacing w:line="360" w:lineRule="auto"/>
              <w:jc w:val="center"/>
              <w:rPr>
                <w:rFonts w:ascii="仿宋_GB2312" w:eastAsia="仿宋_GB2312" w:hint="eastAsia"/>
                <w:kern w:val="0"/>
                <w:sz w:val="32"/>
                <w:szCs w:val="32"/>
              </w:rPr>
            </w:pPr>
            <w:r w:rsidRPr="00145725">
              <w:rPr>
                <w:rFonts w:ascii="仿宋_GB2312" w:eastAsia="仿宋_GB2312" w:hAnsi="宋体" w:hint="eastAsia"/>
                <w:kern w:val="0"/>
                <w:sz w:val="32"/>
                <w:szCs w:val="32"/>
              </w:rPr>
              <w:t>增补叶酸目标人群数</w:t>
            </w:r>
          </w:p>
        </w:tc>
      </w:tr>
      <w:tr w:rsidR="00554449" w:rsidTr="00145725">
        <w:trPr>
          <w:jc w:val="center"/>
        </w:trPr>
        <w:tc>
          <w:tcPr>
            <w:tcW w:w="2093" w:type="dxa"/>
            <w:vAlign w:val="center"/>
          </w:tcPr>
          <w:p w:rsidR="00554449" w:rsidRDefault="003876FB" w:rsidP="00915118">
            <w:pPr>
              <w:spacing w:line="360" w:lineRule="auto"/>
              <w:jc w:val="center"/>
              <w:rPr>
                <w:rFonts w:ascii="仿宋_GB2312" w:eastAsia="仿宋_GB2312"/>
                <w:kern w:val="0"/>
                <w:sz w:val="32"/>
                <w:szCs w:val="32"/>
              </w:rPr>
            </w:pPr>
            <w:r>
              <w:rPr>
                <w:rFonts w:ascii="仿宋_GB2312" w:eastAsia="仿宋_GB2312"/>
                <w:kern w:val="0"/>
                <w:sz w:val="32"/>
                <w:szCs w:val="32"/>
              </w:rPr>
              <w:t>1</w:t>
            </w:r>
          </w:p>
        </w:tc>
        <w:tc>
          <w:tcPr>
            <w:tcW w:w="2693" w:type="dxa"/>
            <w:vAlign w:val="center"/>
          </w:tcPr>
          <w:p w:rsidR="00554449" w:rsidRDefault="003876FB" w:rsidP="00915118">
            <w:pPr>
              <w:spacing w:line="360" w:lineRule="auto"/>
              <w:jc w:val="center"/>
              <w:rPr>
                <w:rFonts w:ascii="仿宋_GB2312" w:eastAsia="仿宋_GB2312"/>
                <w:kern w:val="0"/>
                <w:sz w:val="32"/>
                <w:szCs w:val="32"/>
              </w:rPr>
            </w:pPr>
            <w:r>
              <w:rPr>
                <w:rFonts w:ascii="仿宋_GB2312" w:eastAsia="仿宋_GB2312" w:hint="eastAsia"/>
                <w:kern w:val="0"/>
                <w:sz w:val="32"/>
                <w:szCs w:val="32"/>
              </w:rPr>
              <w:t>北票市</w:t>
            </w:r>
          </w:p>
        </w:tc>
        <w:tc>
          <w:tcPr>
            <w:tcW w:w="3882" w:type="dxa"/>
            <w:vAlign w:val="center"/>
          </w:tcPr>
          <w:p w:rsidR="00554449" w:rsidRDefault="003876FB" w:rsidP="00915118">
            <w:pPr>
              <w:spacing w:line="360" w:lineRule="auto"/>
              <w:jc w:val="center"/>
              <w:rPr>
                <w:rFonts w:ascii="仿宋_GB2312" w:eastAsia="仿宋_GB2312"/>
                <w:kern w:val="0"/>
                <w:sz w:val="32"/>
                <w:szCs w:val="32"/>
              </w:rPr>
            </w:pPr>
            <w:r>
              <w:rPr>
                <w:rFonts w:ascii="仿宋_GB2312" w:eastAsia="仿宋_GB2312"/>
                <w:kern w:val="0"/>
                <w:sz w:val="32"/>
                <w:szCs w:val="32"/>
              </w:rPr>
              <w:t>2400</w:t>
            </w:r>
          </w:p>
        </w:tc>
      </w:tr>
      <w:tr w:rsidR="00554449" w:rsidTr="00145725">
        <w:trPr>
          <w:jc w:val="center"/>
        </w:trPr>
        <w:tc>
          <w:tcPr>
            <w:tcW w:w="2093" w:type="dxa"/>
            <w:vAlign w:val="center"/>
          </w:tcPr>
          <w:p w:rsidR="00554449" w:rsidRDefault="003876FB" w:rsidP="00915118">
            <w:pPr>
              <w:spacing w:line="360" w:lineRule="auto"/>
              <w:jc w:val="center"/>
              <w:rPr>
                <w:rFonts w:ascii="仿宋_GB2312" w:eastAsia="仿宋_GB2312"/>
                <w:kern w:val="0"/>
                <w:sz w:val="32"/>
                <w:szCs w:val="32"/>
              </w:rPr>
            </w:pPr>
            <w:r>
              <w:rPr>
                <w:rFonts w:ascii="仿宋_GB2312" w:eastAsia="仿宋_GB2312"/>
                <w:kern w:val="0"/>
                <w:sz w:val="32"/>
                <w:szCs w:val="32"/>
              </w:rPr>
              <w:t>2</w:t>
            </w:r>
          </w:p>
        </w:tc>
        <w:tc>
          <w:tcPr>
            <w:tcW w:w="2693" w:type="dxa"/>
            <w:vAlign w:val="center"/>
          </w:tcPr>
          <w:p w:rsidR="00554449" w:rsidRDefault="003876FB" w:rsidP="00915118">
            <w:pPr>
              <w:spacing w:line="360" w:lineRule="auto"/>
              <w:jc w:val="center"/>
              <w:rPr>
                <w:rFonts w:ascii="仿宋_GB2312" w:eastAsia="仿宋_GB2312"/>
                <w:kern w:val="0"/>
                <w:sz w:val="32"/>
                <w:szCs w:val="32"/>
              </w:rPr>
            </w:pPr>
            <w:r>
              <w:rPr>
                <w:rFonts w:ascii="仿宋_GB2312" w:eastAsia="仿宋_GB2312" w:hint="eastAsia"/>
                <w:kern w:val="0"/>
                <w:sz w:val="32"/>
                <w:szCs w:val="32"/>
              </w:rPr>
              <w:t>凌源市</w:t>
            </w:r>
          </w:p>
        </w:tc>
        <w:tc>
          <w:tcPr>
            <w:tcW w:w="3882" w:type="dxa"/>
            <w:vAlign w:val="center"/>
          </w:tcPr>
          <w:p w:rsidR="00554449" w:rsidRDefault="003876FB" w:rsidP="00915118">
            <w:pPr>
              <w:spacing w:line="360" w:lineRule="auto"/>
              <w:jc w:val="center"/>
              <w:rPr>
                <w:rFonts w:ascii="仿宋_GB2312" w:eastAsia="仿宋_GB2312"/>
                <w:kern w:val="0"/>
                <w:sz w:val="32"/>
                <w:szCs w:val="32"/>
              </w:rPr>
            </w:pPr>
            <w:r>
              <w:rPr>
                <w:rFonts w:ascii="仿宋_GB2312" w:eastAsia="仿宋_GB2312"/>
                <w:kern w:val="0"/>
                <w:sz w:val="32"/>
                <w:szCs w:val="32"/>
              </w:rPr>
              <w:t>3100</w:t>
            </w:r>
          </w:p>
        </w:tc>
      </w:tr>
      <w:tr w:rsidR="00554449" w:rsidTr="00145725">
        <w:trPr>
          <w:jc w:val="center"/>
        </w:trPr>
        <w:tc>
          <w:tcPr>
            <w:tcW w:w="2093" w:type="dxa"/>
            <w:vAlign w:val="center"/>
          </w:tcPr>
          <w:p w:rsidR="00554449" w:rsidRDefault="003876FB" w:rsidP="00915118">
            <w:pPr>
              <w:spacing w:line="360" w:lineRule="auto"/>
              <w:jc w:val="center"/>
              <w:rPr>
                <w:rFonts w:ascii="仿宋_GB2312" w:eastAsia="仿宋_GB2312"/>
                <w:kern w:val="0"/>
                <w:sz w:val="32"/>
                <w:szCs w:val="32"/>
              </w:rPr>
            </w:pPr>
            <w:r>
              <w:rPr>
                <w:rFonts w:ascii="仿宋_GB2312" w:eastAsia="仿宋_GB2312"/>
                <w:kern w:val="0"/>
                <w:sz w:val="32"/>
                <w:szCs w:val="32"/>
              </w:rPr>
              <w:t>3</w:t>
            </w:r>
          </w:p>
        </w:tc>
        <w:tc>
          <w:tcPr>
            <w:tcW w:w="2693" w:type="dxa"/>
            <w:vAlign w:val="center"/>
          </w:tcPr>
          <w:p w:rsidR="00554449" w:rsidRDefault="003876FB" w:rsidP="00915118">
            <w:pPr>
              <w:spacing w:line="360" w:lineRule="auto"/>
              <w:jc w:val="center"/>
              <w:rPr>
                <w:rFonts w:ascii="仿宋_GB2312" w:eastAsia="仿宋_GB2312"/>
                <w:kern w:val="0"/>
                <w:sz w:val="32"/>
                <w:szCs w:val="32"/>
              </w:rPr>
            </w:pPr>
            <w:r>
              <w:rPr>
                <w:rFonts w:ascii="仿宋_GB2312" w:eastAsia="仿宋_GB2312" w:hint="eastAsia"/>
                <w:kern w:val="0"/>
                <w:sz w:val="32"/>
                <w:szCs w:val="32"/>
              </w:rPr>
              <w:t>朝阳县</w:t>
            </w:r>
          </w:p>
        </w:tc>
        <w:tc>
          <w:tcPr>
            <w:tcW w:w="3882" w:type="dxa"/>
            <w:vAlign w:val="center"/>
          </w:tcPr>
          <w:p w:rsidR="00554449" w:rsidRDefault="003876FB" w:rsidP="00915118">
            <w:pPr>
              <w:spacing w:line="360" w:lineRule="auto"/>
              <w:jc w:val="center"/>
              <w:rPr>
                <w:rFonts w:ascii="仿宋_GB2312" w:eastAsia="仿宋_GB2312"/>
                <w:kern w:val="0"/>
                <w:sz w:val="32"/>
                <w:szCs w:val="32"/>
              </w:rPr>
            </w:pPr>
            <w:r>
              <w:rPr>
                <w:rFonts w:ascii="仿宋_GB2312" w:eastAsia="仿宋_GB2312"/>
                <w:kern w:val="0"/>
                <w:sz w:val="32"/>
                <w:szCs w:val="32"/>
              </w:rPr>
              <w:t>3100</w:t>
            </w:r>
          </w:p>
        </w:tc>
      </w:tr>
      <w:tr w:rsidR="00554449" w:rsidTr="00145725">
        <w:trPr>
          <w:jc w:val="center"/>
        </w:trPr>
        <w:tc>
          <w:tcPr>
            <w:tcW w:w="2093" w:type="dxa"/>
            <w:vAlign w:val="center"/>
          </w:tcPr>
          <w:p w:rsidR="00554449" w:rsidRDefault="003876FB" w:rsidP="00915118">
            <w:pPr>
              <w:spacing w:line="360" w:lineRule="auto"/>
              <w:jc w:val="center"/>
              <w:rPr>
                <w:rFonts w:ascii="仿宋_GB2312" w:eastAsia="仿宋_GB2312"/>
                <w:kern w:val="0"/>
                <w:sz w:val="32"/>
                <w:szCs w:val="32"/>
              </w:rPr>
            </w:pPr>
            <w:r>
              <w:rPr>
                <w:rFonts w:ascii="仿宋_GB2312" w:eastAsia="仿宋_GB2312"/>
                <w:kern w:val="0"/>
                <w:sz w:val="32"/>
                <w:szCs w:val="32"/>
              </w:rPr>
              <w:t>4</w:t>
            </w:r>
          </w:p>
        </w:tc>
        <w:tc>
          <w:tcPr>
            <w:tcW w:w="2693" w:type="dxa"/>
            <w:vAlign w:val="center"/>
          </w:tcPr>
          <w:p w:rsidR="00554449" w:rsidRDefault="003876FB" w:rsidP="00915118">
            <w:pPr>
              <w:spacing w:line="360" w:lineRule="auto"/>
              <w:jc w:val="center"/>
              <w:rPr>
                <w:rFonts w:ascii="仿宋_GB2312" w:eastAsia="仿宋_GB2312"/>
                <w:kern w:val="0"/>
                <w:sz w:val="32"/>
                <w:szCs w:val="32"/>
              </w:rPr>
            </w:pPr>
            <w:r>
              <w:rPr>
                <w:rFonts w:ascii="仿宋_GB2312" w:eastAsia="仿宋_GB2312" w:hint="eastAsia"/>
                <w:kern w:val="0"/>
                <w:sz w:val="32"/>
                <w:szCs w:val="32"/>
              </w:rPr>
              <w:t>建平县</w:t>
            </w:r>
          </w:p>
        </w:tc>
        <w:tc>
          <w:tcPr>
            <w:tcW w:w="3882" w:type="dxa"/>
            <w:vAlign w:val="center"/>
          </w:tcPr>
          <w:p w:rsidR="00554449" w:rsidRDefault="003876FB" w:rsidP="00915118">
            <w:pPr>
              <w:spacing w:line="360" w:lineRule="auto"/>
              <w:jc w:val="center"/>
              <w:rPr>
                <w:rFonts w:ascii="仿宋_GB2312" w:eastAsia="仿宋_GB2312"/>
                <w:kern w:val="0"/>
                <w:sz w:val="32"/>
                <w:szCs w:val="32"/>
              </w:rPr>
            </w:pPr>
            <w:r>
              <w:rPr>
                <w:rFonts w:ascii="仿宋_GB2312" w:eastAsia="仿宋_GB2312"/>
                <w:kern w:val="0"/>
                <w:sz w:val="32"/>
                <w:szCs w:val="32"/>
              </w:rPr>
              <w:t>3100</w:t>
            </w:r>
          </w:p>
        </w:tc>
      </w:tr>
      <w:tr w:rsidR="00554449" w:rsidTr="00145725">
        <w:trPr>
          <w:jc w:val="center"/>
        </w:trPr>
        <w:tc>
          <w:tcPr>
            <w:tcW w:w="2093" w:type="dxa"/>
            <w:vAlign w:val="center"/>
          </w:tcPr>
          <w:p w:rsidR="00554449" w:rsidRDefault="003876FB" w:rsidP="00915118">
            <w:pPr>
              <w:spacing w:line="360" w:lineRule="auto"/>
              <w:jc w:val="center"/>
              <w:rPr>
                <w:rFonts w:ascii="仿宋_GB2312" w:eastAsia="仿宋_GB2312"/>
                <w:kern w:val="0"/>
                <w:sz w:val="32"/>
                <w:szCs w:val="32"/>
              </w:rPr>
            </w:pPr>
            <w:r>
              <w:rPr>
                <w:rFonts w:ascii="仿宋_GB2312" w:eastAsia="仿宋_GB2312"/>
                <w:kern w:val="0"/>
                <w:sz w:val="32"/>
                <w:szCs w:val="32"/>
              </w:rPr>
              <w:t>5</w:t>
            </w:r>
          </w:p>
        </w:tc>
        <w:tc>
          <w:tcPr>
            <w:tcW w:w="2693" w:type="dxa"/>
            <w:vAlign w:val="center"/>
          </w:tcPr>
          <w:p w:rsidR="00554449" w:rsidRDefault="003876FB" w:rsidP="00915118">
            <w:pPr>
              <w:spacing w:line="360" w:lineRule="auto"/>
              <w:jc w:val="center"/>
              <w:rPr>
                <w:rFonts w:ascii="仿宋_GB2312" w:eastAsia="仿宋_GB2312"/>
                <w:kern w:val="0"/>
                <w:sz w:val="32"/>
                <w:szCs w:val="32"/>
              </w:rPr>
            </w:pPr>
            <w:r>
              <w:rPr>
                <w:rFonts w:ascii="仿宋_GB2312" w:eastAsia="仿宋_GB2312" w:hint="eastAsia"/>
                <w:kern w:val="0"/>
                <w:sz w:val="32"/>
                <w:szCs w:val="32"/>
              </w:rPr>
              <w:t>喀左县</w:t>
            </w:r>
          </w:p>
        </w:tc>
        <w:tc>
          <w:tcPr>
            <w:tcW w:w="3882" w:type="dxa"/>
            <w:vAlign w:val="center"/>
          </w:tcPr>
          <w:p w:rsidR="00554449" w:rsidRDefault="003876FB" w:rsidP="00915118">
            <w:pPr>
              <w:spacing w:line="360" w:lineRule="auto"/>
              <w:jc w:val="center"/>
              <w:rPr>
                <w:rFonts w:ascii="仿宋_GB2312" w:eastAsia="仿宋_GB2312"/>
                <w:kern w:val="0"/>
                <w:sz w:val="32"/>
                <w:szCs w:val="32"/>
              </w:rPr>
            </w:pPr>
            <w:r>
              <w:rPr>
                <w:rFonts w:ascii="仿宋_GB2312" w:eastAsia="仿宋_GB2312"/>
                <w:kern w:val="0"/>
                <w:sz w:val="32"/>
                <w:szCs w:val="32"/>
              </w:rPr>
              <w:t>3100</w:t>
            </w:r>
          </w:p>
        </w:tc>
      </w:tr>
      <w:tr w:rsidR="00554449" w:rsidTr="00145725">
        <w:trPr>
          <w:jc w:val="center"/>
        </w:trPr>
        <w:tc>
          <w:tcPr>
            <w:tcW w:w="2093" w:type="dxa"/>
            <w:vAlign w:val="center"/>
          </w:tcPr>
          <w:p w:rsidR="00554449" w:rsidRDefault="003876FB" w:rsidP="00915118">
            <w:pPr>
              <w:spacing w:line="360" w:lineRule="auto"/>
              <w:jc w:val="center"/>
              <w:rPr>
                <w:rFonts w:ascii="仿宋_GB2312" w:eastAsia="仿宋_GB2312"/>
                <w:kern w:val="0"/>
                <w:sz w:val="32"/>
                <w:szCs w:val="32"/>
              </w:rPr>
            </w:pPr>
            <w:r>
              <w:rPr>
                <w:rFonts w:ascii="仿宋_GB2312" w:eastAsia="仿宋_GB2312"/>
                <w:kern w:val="0"/>
                <w:sz w:val="32"/>
                <w:szCs w:val="32"/>
              </w:rPr>
              <w:t>6</w:t>
            </w:r>
          </w:p>
        </w:tc>
        <w:tc>
          <w:tcPr>
            <w:tcW w:w="2693" w:type="dxa"/>
            <w:vAlign w:val="center"/>
          </w:tcPr>
          <w:p w:rsidR="00554449" w:rsidRDefault="003876FB" w:rsidP="00915118">
            <w:pPr>
              <w:spacing w:line="360" w:lineRule="auto"/>
              <w:jc w:val="center"/>
              <w:rPr>
                <w:rFonts w:ascii="仿宋_GB2312" w:eastAsia="仿宋_GB2312"/>
                <w:kern w:val="0"/>
                <w:sz w:val="32"/>
                <w:szCs w:val="32"/>
              </w:rPr>
            </w:pPr>
            <w:r>
              <w:rPr>
                <w:rFonts w:ascii="仿宋_GB2312" w:eastAsia="仿宋_GB2312" w:hint="eastAsia"/>
                <w:kern w:val="0"/>
                <w:sz w:val="32"/>
                <w:szCs w:val="32"/>
              </w:rPr>
              <w:t>双塔区</w:t>
            </w:r>
          </w:p>
        </w:tc>
        <w:tc>
          <w:tcPr>
            <w:tcW w:w="3882" w:type="dxa"/>
            <w:vAlign w:val="center"/>
          </w:tcPr>
          <w:p w:rsidR="00554449" w:rsidRDefault="003876FB" w:rsidP="00915118">
            <w:pPr>
              <w:spacing w:line="360" w:lineRule="auto"/>
              <w:jc w:val="center"/>
              <w:rPr>
                <w:rFonts w:ascii="仿宋_GB2312" w:eastAsia="仿宋_GB2312"/>
                <w:kern w:val="0"/>
                <w:sz w:val="32"/>
                <w:szCs w:val="32"/>
              </w:rPr>
            </w:pPr>
            <w:r>
              <w:rPr>
                <w:rFonts w:ascii="仿宋_GB2312" w:eastAsia="仿宋_GB2312"/>
                <w:kern w:val="0"/>
                <w:sz w:val="32"/>
                <w:szCs w:val="32"/>
              </w:rPr>
              <w:t>700</w:t>
            </w:r>
          </w:p>
        </w:tc>
      </w:tr>
      <w:tr w:rsidR="00554449" w:rsidTr="00145725">
        <w:trPr>
          <w:jc w:val="center"/>
        </w:trPr>
        <w:tc>
          <w:tcPr>
            <w:tcW w:w="2093" w:type="dxa"/>
            <w:vAlign w:val="center"/>
          </w:tcPr>
          <w:p w:rsidR="00554449" w:rsidRDefault="003876FB" w:rsidP="00915118">
            <w:pPr>
              <w:spacing w:line="360" w:lineRule="auto"/>
              <w:jc w:val="center"/>
              <w:rPr>
                <w:rFonts w:ascii="仿宋_GB2312" w:eastAsia="仿宋_GB2312"/>
                <w:kern w:val="0"/>
                <w:sz w:val="32"/>
                <w:szCs w:val="32"/>
              </w:rPr>
            </w:pPr>
            <w:r>
              <w:rPr>
                <w:rFonts w:ascii="仿宋_GB2312" w:eastAsia="仿宋_GB2312"/>
                <w:kern w:val="0"/>
                <w:sz w:val="32"/>
                <w:szCs w:val="32"/>
              </w:rPr>
              <w:t>7</w:t>
            </w:r>
          </w:p>
        </w:tc>
        <w:tc>
          <w:tcPr>
            <w:tcW w:w="2693" w:type="dxa"/>
            <w:vAlign w:val="center"/>
          </w:tcPr>
          <w:p w:rsidR="00554449" w:rsidRDefault="003876FB" w:rsidP="00915118">
            <w:pPr>
              <w:spacing w:line="360" w:lineRule="auto"/>
              <w:jc w:val="center"/>
              <w:rPr>
                <w:rFonts w:ascii="仿宋_GB2312" w:eastAsia="仿宋_GB2312"/>
                <w:kern w:val="0"/>
                <w:sz w:val="32"/>
                <w:szCs w:val="32"/>
              </w:rPr>
            </w:pPr>
            <w:r>
              <w:rPr>
                <w:rFonts w:ascii="仿宋_GB2312" w:eastAsia="仿宋_GB2312" w:hint="eastAsia"/>
                <w:kern w:val="0"/>
                <w:sz w:val="32"/>
                <w:szCs w:val="32"/>
              </w:rPr>
              <w:t>龙城区</w:t>
            </w:r>
          </w:p>
        </w:tc>
        <w:tc>
          <w:tcPr>
            <w:tcW w:w="3882" w:type="dxa"/>
            <w:vAlign w:val="center"/>
          </w:tcPr>
          <w:p w:rsidR="00554449" w:rsidRDefault="003876FB" w:rsidP="00915118">
            <w:pPr>
              <w:spacing w:line="360" w:lineRule="auto"/>
              <w:jc w:val="center"/>
              <w:rPr>
                <w:rFonts w:ascii="仿宋_GB2312" w:eastAsia="仿宋_GB2312"/>
                <w:kern w:val="0"/>
                <w:sz w:val="32"/>
                <w:szCs w:val="32"/>
              </w:rPr>
            </w:pPr>
            <w:r>
              <w:rPr>
                <w:rFonts w:ascii="仿宋_GB2312" w:eastAsia="仿宋_GB2312"/>
                <w:kern w:val="0"/>
                <w:sz w:val="32"/>
                <w:szCs w:val="32"/>
              </w:rPr>
              <w:t>1000</w:t>
            </w:r>
          </w:p>
        </w:tc>
      </w:tr>
      <w:tr w:rsidR="00554449" w:rsidTr="00145725">
        <w:trPr>
          <w:jc w:val="center"/>
        </w:trPr>
        <w:tc>
          <w:tcPr>
            <w:tcW w:w="2093" w:type="dxa"/>
            <w:vAlign w:val="center"/>
          </w:tcPr>
          <w:p w:rsidR="00554449" w:rsidRDefault="003876FB" w:rsidP="00915118">
            <w:pPr>
              <w:spacing w:line="360" w:lineRule="auto"/>
              <w:jc w:val="center"/>
              <w:rPr>
                <w:rFonts w:ascii="仿宋_GB2312" w:eastAsia="仿宋_GB2312"/>
                <w:kern w:val="0"/>
                <w:sz w:val="32"/>
                <w:szCs w:val="32"/>
              </w:rPr>
            </w:pPr>
            <w:r>
              <w:rPr>
                <w:rFonts w:ascii="仿宋_GB2312" w:eastAsia="仿宋_GB2312"/>
                <w:kern w:val="0"/>
                <w:sz w:val="32"/>
                <w:szCs w:val="32"/>
              </w:rPr>
              <w:t>8</w:t>
            </w:r>
          </w:p>
        </w:tc>
        <w:tc>
          <w:tcPr>
            <w:tcW w:w="2693" w:type="dxa"/>
            <w:vAlign w:val="center"/>
          </w:tcPr>
          <w:p w:rsidR="00554449" w:rsidRDefault="003876FB" w:rsidP="00915118">
            <w:pPr>
              <w:spacing w:line="360" w:lineRule="auto"/>
              <w:jc w:val="center"/>
              <w:rPr>
                <w:rFonts w:ascii="仿宋_GB2312" w:eastAsia="仿宋_GB2312"/>
                <w:kern w:val="0"/>
                <w:sz w:val="32"/>
                <w:szCs w:val="32"/>
              </w:rPr>
            </w:pPr>
            <w:r>
              <w:rPr>
                <w:rFonts w:ascii="仿宋_GB2312" w:eastAsia="仿宋_GB2312" w:hint="eastAsia"/>
                <w:kern w:val="0"/>
                <w:sz w:val="32"/>
                <w:szCs w:val="32"/>
              </w:rPr>
              <w:t>全市合计</w:t>
            </w:r>
          </w:p>
        </w:tc>
        <w:tc>
          <w:tcPr>
            <w:tcW w:w="3882" w:type="dxa"/>
            <w:vAlign w:val="center"/>
          </w:tcPr>
          <w:p w:rsidR="00554449" w:rsidRDefault="003876FB" w:rsidP="00915118">
            <w:pPr>
              <w:spacing w:line="360" w:lineRule="auto"/>
              <w:jc w:val="center"/>
              <w:rPr>
                <w:rFonts w:ascii="仿宋_GB2312" w:eastAsia="仿宋_GB2312"/>
                <w:kern w:val="0"/>
                <w:sz w:val="32"/>
                <w:szCs w:val="32"/>
              </w:rPr>
            </w:pPr>
            <w:r>
              <w:rPr>
                <w:rFonts w:ascii="仿宋_GB2312" w:eastAsia="仿宋_GB2312"/>
                <w:kern w:val="0"/>
                <w:sz w:val="32"/>
                <w:szCs w:val="32"/>
              </w:rPr>
              <w:t>16500</w:t>
            </w:r>
          </w:p>
        </w:tc>
      </w:tr>
    </w:tbl>
    <w:p w:rsidR="00554449" w:rsidRDefault="00554449">
      <w:pPr>
        <w:tabs>
          <w:tab w:val="left" w:pos="5550"/>
        </w:tabs>
        <w:rPr>
          <w:sz w:val="32"/>
          <w:szCs w:val="32"/>
        </w:rPr>
      </w:pPr>
    </w:p>
    <w:sectPr w:rsidR="00554449" w:rsidSect="00145725">
      <w:pgSz w:w="11906" w:h="16838"/>
      <w:pgMar w:top="1440" w:right="1797" w:bottom="1440" w:left="1797" w:header="851" w:footer="992" w:gutter="0"/>
      <w:cols w:space="425"/>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85513" w:rsidRDefault="00C85513" w:rsidP="00915118">
      <w:r>
        <w:separator/>
      </w:r>
    </w:p>
  </w:endnote>
  <w:endnote w:type="continuationSeparator" w:id="1">
    <w:p w:rsidR="00C85513" w:rsidRDefault="00C85513" w:rsidP="0091511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
    <w:altName w:val="宋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85513" w:rsidRDefault="00C85513" w:rsidP="00915118">
      <w:r>
        <w:separator/>
      </w:r>
    </w:p>
  </w:footnote>
  <w:footnote w:type="continuationSeparator" w:id="1">
    <w:p w:rsidR="00C85513" w:rsidRDefault="00C85513" w:rsidP="0091511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B2567B"/>
    <w:multiLevelType w:val="multilevel"/>
    <w:tmpl w:val="29B2567B"/>
    <w:lvl w:ilvl="0">
      <w:start w:val="1"/>
      <w:numFmt w:val="japaneseCounting"/>
      <w:lvlText w:val="%1、"/>
      <w:lvlJc w:val="left"/>
      <w:pPr>
        <w:ind w:left="1380" w:hanging="720"/>
      </w:pPr>
      <w:rPr>
        <w:rFonts w:cs="Times New Roman" w:hint="default"/>
      </w:rPr>
    </w:lvl>
    <w:lvl w:ilvl="1">
      <w:start w:val="1"/>
      <w:numFmt w:val="lowerLetter"/>
      <w:lvlText w:val="%2)"/>
      <w:lvlJc w:val="left"/>
      <w:pPr>
        <w:ind w:left="1500" w:hanging="420"/>
      </w:pPr>
      <w:rPr>
        <w:rFonts w:cs="Times New Roman"/>
      </w:rPr>
    </w:lvl>
    <w:lvl w:ilvl="2">
      <w:start w:val="1"/>
      <w:numFmt w:val="lowerRoman"/>
      <w:lvlText w:val="%3."/>
      <w:lvlJc w:val="right"/>
      <w:pPr>
        <w:ind w:left="1920" w:hanging="420"/>
      </w:pPr>
      <w:rPr>
        <w:rFonts w:cs="Times New Roman"/>
      </w:rPr>
    </w:lvl>
    <w:lvl w:ilvl="3">
      <w:start w:val="1"/>
      <w:numFmt w:val="decimal"/>
      <w:lvlText w:val="%4."/>
      <w:lvlJc w:val="left"/>
      <w:pPr>
        <w:ind w:left="2340" w:hanging="420"/>
      </w:pPr>
      <w:rPr>
        <w:rFonts w:cs="Times New Roman"/>
      </w:rPr>
    </w:lvl>
    <w:lvl w:ilvl="4">
      <w:start w:val="1"/>
      <w:numFmt w:val="lowerLetter"/>
      <w:lvlText w:val="%5)"/>
      <w:lvlJc w:val="left"/>
      <w:pPr>
        <w:ind w:left="2760" w:hanging="420"/>
      </w:pPr>
      <w:rPr>
        <w:rFonts w:cs="Times New Roman"/>
      </w:rPr>
    </w:lvl>
    <w:lvl w:ilvl="5">
      <w:start w:val="1"/>
      <w:numFmt w:val="lowerRoman"/>
      <w:lvlText w:val="%6."/>
      <w:lvlJc w:val="right"/>
      <w:pPr>
        <w:ind w:left="3180" w:hanging="420"/>
      </w:pPr>
      <w:rPr>
        <w:rFonts w:cs="Times New Roman"/>
      </w:rPr>
    </w:lvl>
    <w:lvl w:ilvl="6">
      <w:start w:val="1"/>
      <w:numFmt w:val="decimal"/>
      <w:lvlText w:val="%7."/>
      <w:lvlJc w:val="left"/>
      <w:pPr>
        <w:ind w:left="3600" w:hanging="420"/>
      </w:pPr>
      <w:rPr>
        <w:rFonts w:cs="Times New Roman"/>
      </w:rPr>
    </w:lvl>
    <w:lvl w:ilvl="7">
      <w:start w:val="1"/>
      <w:numFmt w:val="lowerLetter"/>
      <w:lvlText w:val="%8)"/>
      <w:lvlJc w:val="left"/>
      <w:pPr>
        <w:ind w:left="4020" w:hanging="420"/>
      </w:pPr>
      <w:rPr>
        <w:rFonts w:cs="Times New Roman"/>
      </w:rPr>
    </w:lvl>
    <w:lvl w:ilvl="8">
      <w:start w:val="1"/>
      <w:numFmt w:val="lowerRoman"/>
      <w:lvlText w:val="%9."/>
      <w:lvlJc w:val="right"/>
      <w:pPr>
        <w:ind w:left="4440" w:hanging="42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E369D"/>
    <w:rsid w:val="00030CF6"/>
    <w:rsid w:val="000503D1"/>
    <w:rsid w:val="001116FF"/>
    <w:rsid w:val="00111D63"/>
    <w:rsid w:val="00145725"/>
    <w:rsid w:val="00174911"/>
    <w:rsid w:val="00194048"/>
    <w:rsid w:val="001D4B2E"/>
    <w:rsid w:val="00275FC3"/>
    <w:rsid w:val="00281CD3"/>
    <w:rsid w:val="002838CD"/>
    <w:rsid w:val="002D7624"/>
    <w:rsid w:val="002F57D3"/>
    <w:rsid w:val="003302C2"/>
    <w:rsid w:val="00377623"/>
    <w:rsid w:val="003876FB"/>
    <w:rsid w:val="0039206B"/>
    <w:rsid w:val="003A1C35"/>
    <w:rsid w:val="00446DEA"/>
    <w:rsid w:val="00487703"/>
    <w:rsid w:val="00491AB2"/>
    <w:rsid w:val="0049426E"/>
    <w:rsid w:val="004A797F"/>
    <w:rsid w:val="004C6FE8"/>
    <w:rsid w:val="00554449"/>
    <w:rsid w:val="00583D62"/>
    <w:rsid w:val="00705720"/>
    <w:rsid w:val="007568C9"/>
    <w:rsid w:val="007825BE"/>
    <w:rsid w:val="007877FB"/>
    <w:rsid w:val="007A1CB7"/>
    <w:rsid w:val="007B27E9"/>
    <w:rsid w:val="008126EE"/>
    <w:rsid w:val="00824723"/>
    <w:rsid w:val="00873A3A"/>
    <w:rsid w:val="008A38C6"/>
    <w:rsid w:val="008A51B0"/>
    <w:rsid w:val="008C601A"/>
    <w:rsid w:val="008D70C3"/>
    <w:rsid w:val="008F5286"/>
    <w:rsid w:val="008F69E0"/>
    <w:rsid w:val="00915118"/>
    <w:rsid w:val="00981B73"/>
    <w:rsid w:val="00994AED"/>
    <w:rsid w:val="009A51F3"/>
    <w:rsid w:val="009C6016"/>
    <w:rsid w:val="00A13DE3"/>
    <w:rsid w:val="00A731D9"/>
    <w:rsid w:val="00A939F0"/>
    <w:rsid w:val="00AB4C34"/>
    <w:rsid w:val="00AD570A"/>
    <w:rsid w:val="00AE7B1C"/>
    <w:rsid w:val="00B10F6C"/>
    <w:rsid w:val="00B137B7"/>
    <w:rsid w:val="00B2473F"/>
    <w:rsid w:val="00B26F92"/>
    <w:rsid w:val="00B35A47"/>
    <w:rsid w:val="00B4030A"/>
    <w:rsid w:val="00B6450B"/>
    <w:rsid w:val="00BC3618"/>
    <w:rsid w:val="00BC7C9D"/>
    <w:rsid w:val="00C17F30"/>
    <w:rsid w:val="00C5586C"/>
    <w:rsid w:val="00C65F5C"/>
    <w:rsid w:val="00C85513"/>
    <w:rsid w:val="00C90C48"/>
    <w:rsid w:val="00CA7B05"/>
    <w:rsid w:val="00CF4125"/>
    <w:rsid w:val="00CF4E11"/>
    <w:rsid w:val="00D10C31"/>
    <w:rsid w:val="00D40AA3"/>
    <w:rsid w:val="00D57F03"/>
    <w:rsid w:val="00D75EA1"/>
    <w:rsid w:val="00D85F7A"/>
    <w:rsid w:val="00D863BE"/>
    <w:rsid w:val="00DA2BD6"/>
    <w:rsid w:val="00DD2167"/>
    <w:rsid w:val="00E21FDE"/>
    <w:rsid w:val="00E24304"/>
    <w:rsid w:val="00E33E54"/>
    <w:rsid w:val="00EE357E"/>
    <w:rsid w:val="00EE369D"/>
    <w:rsid w:val="00F54285"/>
    <w:rsid w:val="00F64176"/>
    <w:rsid w:val="00FC3950"/>
    <w:rsid w:val="00FF59DD"/>
    <w:rsid w:val="00FF7942"/>
    <w:rsid w:val="04816458"/>
    <w:rsid w:val="1E9C0665"/>
    <w:rsid w:val="37A11129"/>
    <w:rsid w:val="38006D14"/>
    <w:rsid w:val="57FB7FF8"/>
    <w:rsid w:val="62B81CEF"/>
    <w:rsid w:val="7ABC5C96"/>
    <w:rsid w:val="7CFC1CA7"/>
  </w:rsids>
  <m:mathPr>
    <m:mathFont m:val="Cambria Math"/>
    <m:brkBin m:val="before"/>
    <m:brkBinSub m:val="--"/>
    <m:smallFrac/>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nhideWhenUsed="0" w:qFormat="1"/>
    <w:lsdException w:name="footer" w:unhideWhenUsed="0"/>
    <w:lsdException w:name="caption" w:locked="1" w:uiPriority="0" w:qFormat="1"/>
    <w:lsdException w:name="Title" w:locked="1" w:semiHidden="0" w:uiPriority="0" w:unhideWhenUsed="0" w:qFormat="1"/>
    <w:lsdException w:name="Default Paragraph Font"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4449"/>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rsid w:val="00554449"/>
    <w:pPr>
      <w:tabs>
        <w:tab w:val="center" w:pos="4153"/>
        <w:tab w:val="right" w:pos="8306"/>
      </w:tabs>
      <w:snapToGrid w:val="0"/>
      <w:jc w:val="left"/>
    </w:pPr>
    <w:rPr>
      <w:sz w:val="18"/>
      <w:szCs w:val="18"/>
    </w:rPr>
  </w:style>
  <w:style w:type="paragraph" w:styleId="a4">
    <w:name w:val="header"/>
    <w:basedOn w:val="a"/>
    <w:link w:val="Char0"/>
    <w:uiPriority w:val="99"/>
    <w:semiHidden/>
    <w:qFormat/>
    <w:rsid w:val="00554449"/>
    <w:pPr>
      <w:pBdr>
        <w:bottom w:val="single" w:sz="6" w:space="1" w:color="auto"/>
      </w:pBdr>
      <w:tabs>
        <w:tab w:val="center" w:pos="4153"/>
        <w:tab w:val="right" w:pos="8306"/>
      </w:tabs>
      <w:snapToGrid w:val="0"/>
      <w:jc w:val="center"/>
    </w:pPr>
    <w:rPr>
      <w:sz w:val="18"/>
      <w:szCs w:val="18"/>
    </w:rPr>
  </w:style>
  <w:style w:type="table" w:styleId="a5">
    <w:name w:val="Table Grid"/>
    <w:basedOn w:val="a1"/>
    <w:uiPriority w:val="39"/>
    <w:qFormat/>
    <w:rsid w:val="00554449"/>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脚 Char"/>
    <w:basedOn w:val="a0"/>
    <w:link w:val="a3"/>
    <w:uiPriority w:val="99"/>
    <w:semiHidden/>
    <w:qFormat/>
    <w:locked/>
    <w:rsid w:val="00554449"/>
    <w:rPr>
      <w:rFonts w:cs="Times New Roman"/>
      <w:sz w:val="18"/>
      <w:szCs w:val="18"/>
    </w:rPr>
  </w:style>
  <w:style w:type="character" w:customStyle="1" w:styleId="Char0">
    <w:name w:val="页眉 Char"/>
    <w:basedOn w:val="a0"/>
    <w:link w:val="a4"/>
    <w:uiPriority w:val="99"/>
    <w:semiHidden/>
    <w:locked/>
    <w:rsid w:val="00554449"/>
    <w:rPr>
      <w:rFonts w:cs="Times New Roman"/>
      <w:sz w:val="18"/>
      <w:szCs w:val="18"/>
    </w:rPr>
  </w:style>
  <w:style w:type="paragraph" w:styleId="a6">
    <w:name w:val="List Paragraph"/>
    <w:basedOn w:val="a"/>
    <w:uiPriority w:val="99"/>
    <w:qFormat/>
    <w:rsid w:val="00554449"/>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13</Pages>
  <Words>738</Words>
  <Characters>4207</Characters>
  <Application>Microsoft Office Word</Application>
  <DocSecurity>0</DocSecurity>
  <Lines>35</Lines>
  <Paragraphs>9</Paragraphs>
  <ScaleCrop>false</ScaleCrop>
  <Company>china</Company>
  <LinksUpToDate>false</LinksUpToDate>
  <CharactersWithSpaces>4936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朝龙卫发﹝2019﹞  号</dc:title>
  <dc:creator>Administrator</dc:creator>
  <cp:lastModifiedBy>china</cp:lastModifiedBy>
  <cp:revision>10</cp:revision>
  <dcterms:created xsi:type="dcterms:W3CDTF">2019-05-27T02:34:00Z</dcterms:created>
  <dcterms:modified xsi:type="dcterms:W3CDTF">2019-07-05T06:57:00Z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2052-11.1.0.8612</vt:lpwstr>
  </property>
</Properties>
</file>